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C91C1" w14:textId="77777777" w:rsidR="00B657A3" w:rsidRDefault="00653509" w:rsidP="00B657A3">
      <w:pPr>
        <w:shd w:val="clear" w:color="auto" w:fill="E7E6E6" w:themeFill="background2"/>
        <w:spacing w:after="0" w:line="240" w:lineRule="auto"/>
        <w:ind w:left="9639"/>
        <w:contextualSpacing/>
        <w:rPr>
          <w:rFonts w:ascii="Times New Roman" w:hAnsi="Times New Roman" w:cs="Times New Roman"/>
          <w:bCs/>
          <w:sz w:val="28"/>
          <w:szCs w:val="28"/>
          <w:lang w:val="uk-UA"/>
        </w:rPr>
      </w:pPr>
      <w:r w:rsidRPr="00653509">
        <w:rPr>
          <w:rFonts w:ascii="Times New Roman" w:hAnsi="Times New Roman" w:cs="Times New Roman"/>
          <w:bCs/>
          <w:sz w:val="28"/>
          <w:szCs w:val="28"/>
          <w:lang w:val="uk-UA"/>
        </w:rPr>
        <w:t>Додаток</w:t>
      </w:r>
    </w:p>
    <w:p w14:paraId="2E9286A4" w14:textId="77777777" w:rsidR="00B657A3" w:rsidRDefault="00653509" w:rsidP="00B657A3">
      <w:pPr>
        <w:shd w:val="clear" w:color="auto" w:fill="E7E6E6" w:themeFill="background2"/>
        <w:spacing w:after="0" w:line="240" w:lineRule="auto"/>
        <w:ind w:left="9639"/>
        <w:contextualSpacing/>
        <w:rPr>
          <w:rFonts w:ascii="Times New Roman" w:hAnsi="Times New Roman" w:cs="Times New Roman"/>
          <w:bCs/>
          <w:sz w:val="28"/>
          <w:szCs w:val="28"/>
          <w:lang w:val="uk-UA"/>
        </w:rPr>
      </w:pPr>
      <w:r>
        <w:rPr>
          <w:rFonts w:ascii="Times New Roman" w:hAnsi="Times New Roman" w:cs="Times New Roman"/>
          <w:bCs/>
          <w:sz w:val="28"/>
          <w:szCs w:val="28"/>
          <w:lang w:val="uk-UA"/>
        </w:rPr>
        <w:t>д</w:t>
      </w:r>
      <w:r w:rsidRPr="00653509">
        <w:rPr>
          <w:rFonts w:ascii="Times New Roman" w:hAnsi="Times New Roman" w:cs="Times New Roman"/>
          <w:bCs/>
          <w:sz w:val="28"/>
          <w:szCs w:val="28"/>
          <w:lang w:val="uk-UA"/>
        </w:rPr>
        <w:t>о рішення сімдесят третьої</w:t>
      </w:r>
      <w:r>
        <w:rPr>
          <w:rFonts w:ascii="Times New Roman" w:hAnsi="Times New Roman" w:cs="Times New Roman"/>
          <w:bCs/>
          <w:sz w:val="28"/>
          <w:szCs w:val="28"/>
          <w:lang w:val="uk-UA"/>
        </w:rPr>
        <w:t xml:space="preserve"> </w:t>
      </w:r>
      <w:r w:rsidR="00B657A3">
        <w:rPr>
          <w:rFonts w:ascii="Times New Roman" w:hAnsi="Times New Roman" w:cs="Times New Roman"/>
          <w:bCs/>
          <w:sz w:val="28"/>
          <w:szCs w:val="28"/>
          <w:lang w:val="uk-UA"/>
        </w:rPr>
        <w:t xml:space="preserve">позачергової </w:t>
      </w:r>
      <w:r>
        <w:rPr>
          <w:rFonts w:ascii="Times New Roman" w:hAnsi="Times New Roman" w:cs="Times New Roman"/>
          <w:bCs/>
          <w:sz w:val="28"/>
          <w:szCs w:val="28"/>
          <w:lang w:val="uk-UA"/>
        </w:rPr>
        <w:t>сесії</w:t>
      </w:r>
      <w:r w:rsidR="00B657A3">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Хорольської міської ради Лубенського району Полтавської області восьмого скликання </w:t>
      </w:r>
    </w:p>
    <w:p w14:paraId="7B3873DC" w14:textId="464400F8" w:rsidR="00653509" w:rsidRDefault="00653509" w:rsidP="00B657A3">
      <w:pPr>
        <w:shd w:val="clear" w:color="auto" w:fill="E7E6E6" w:themeFill="background2"/>
        <w:spacing w:after="0" w:line="240" w:lineRule="auto"/>
        <w:ind w:left="9639"/>
        <w:contextualSpacing/>
        <w:rPr>
          <w:rFonts w:ascii="Times New Roman" w:hAnsi="Times New Roman" w:cs="Times New Roman"/>
          <w:bCs/>
          <w:sz w:val="28"/>
          <w:szCs w:val="28"/>
          <w:lang w:val="uk-UA"/>
        </w:rPr>
      </w:pPr>
      <w:r>
        <w:rPr>
          <w:rFonts w:ascii="Times New Roman" w:hAnsi="Times New Roman" w:cs="Times New Roman"/>
          <w:bCs/>
          <w:sz w:val="28"/>
          <w:szCs w:val="28"/>
          <w:lang w:val="uk-UA"/>
        </w:rPr>
        <w:t>від</w:t>
      </w:r>
      <w:r w:rsidR="00B657A3">
        <w:rPr>
          <w:rFonts w:ascii="Times New Roman" w:hAnsi="Times New Roman" w:cs="Times New Roman"/>
          <w:bCs/>
          <w:sz w:val="28"/>
          <w:szCs w:val="28"/>
          <w:lang w:val="uk-UA"/>
        </w:rPr>
        <w:t xml:space="preserve"> 16.09.2025 </w:t>
      </w:r>
      <w:r>
        <w:rPr>
          <w:rFonts w:ascii="Times New Roman" w:hAnsi="Times New Roman" w:cs="Times New Roman"/>
          <w:bCs/>
          <w:sz w:val="28"/>
          <w:szCs w:val="28"/>
          <w:lang w:val="uk-UA"/>
        </w:rPr>
        <w:t>№</w:t>
      </w:r>
      <w:r w:rsidR="00B657A3">
        <w:rPr>
          <w:rFonts w:ascii="Times New Roman" w:hAnsi="Times New Roman" w:cs="Times New Roman"/>
          <w:bCs/>
          <w:sz w:val="28"/>
          <w:szCs w:val="28"/>
          <w:lang w:val="uk-UA"/>
        </w:rPr>
        <w:t>3416</w:t>
      </w:r>
    </w:p>
    <w:p w14:paraId="39E5F732" w14:textId="77777777" w:rsidR="00B657A3" w:rsidRPr="00653509" w:rsidRDefault="00B657A3" w:rsidP="00B657A3">
      <w:pPr>
        <w:shd w:val="clear" w:color="auto" w:fill="E7E6E6" w:themeFill="background2"/>
        <w:spacing w:after="0" w:line="240" w:lineRule="auto"/>
        <w:ind w:left="9639"/>
        <w:contextualSpacing/>
        <w:rPr>
          <w:rFonts w:ascii="Times New Roman" w:hAnsi="Times New Roman" w:cs="Times New Roman"/>
          <w:bCs/>
          <w:sz w:val="28"/>
          <w:szCs w:val="28"/>
          <w:lang w:val="uk-UA"/>
        </w:rPr>
      </w:pPr>
    </w:p>
    <w:p w14:paraId="18AE1290" w14:textId="3FC1AD5E" w:rsidR="00BA6765" w:rsidRDefault="00BA6765" w:rsidP="00B657A3">
      <w:pPr>
        <w:shd w:val="clear" w:color="auto" w:fill="E7E6E6" w:themeFill="background2"/>
        <w:spacing w:after="0" w:line="24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XVIII. Перелік </w:t>
      </w:r>
      <w:proofErr w:type="spellStart"/>
      <w:r>
        <w:rPr>
          <w:rFonts w:ascii="Times New Roman" w:hAnsi="Times New Roman" w:cs="Times New Roman"/>
          <w:b/>
          <w:sz w:val="28"/>
          <w:szCs w:val="28"/>
          <w:lang w:val="uk-UA"/>
        </w:rPr>
        <w:t>проєктів</w:t>
      </w:r>
      <w:proofErr w:type="spellEnd"/>
      <w:r>
        <w:rPr>
          <w:rFonts w:ascii="Times New Roman" w:hAnsi="Times New Roman" w:cs="Times New Roman"/>
          <w:b/>
          <w:sz w:val="28"/>
          <w:szCs w:val="28"/>
          <w:lang w:val="uk-UA"/>
        </w:rPr>
        <w:t xml:space="preserve"> місцевого (регіонального) розвитку Плану заходів на 2023-2027 роки</w:t>
      </w:r>
    </w:p>
    <w:p w14:paraId="14C843AD" w14:textId="29483267" w:rsidR="00F424AD" w:rsidRDefault="00F424AD" w:rsidP="00B657A3">
      <w:pPr>
        <w:shd w:val="clear" w:color="auto" w:fill="E7E6E6" w:themeFill="background2"/>
        <w:spacing w:after="0" w:line="24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(Із внесеними змінами та доповненням)</w:t>
      </w:r>
    </w:p>
    <w:p w14:paraId="690AD708" w14:textId="77777777" w:rsidR="00BA6765" w:rsidRDefault="00BA6765" w:rsidP="00B657A3">
      <w:pPr>
        <w:shd w:val="clear" w:color="auto" w:fill="E7E6E6" w:themeFill="background2"/>
        <w:spacing w:after="0" w:line="240" w:lineRule="auto"/>
        <w:contextualSpacing/>
        <w:jc w:val="center"/>
        <w:rPr>
          <w:rFonts w:ascii="Times New Roman" w:hAnsi="Times New Roman" w:cs="Times New Roman"/>
          <w:b/>
          <w:sz w:val="28"/>
          <w:szCs w:val="28"/>
          <w:lang w:val="uk-UA"/>
        </w:rPr>
      </w:pPr>
    </w:p>
    <w:tbl>
      <w:tblPr>
        <w:tblStyle w:val="aff6"/>
        <w:tblW w:w="13890" w:type="dxa"/>
        <w:tblInd w:w="421" w:type="dxa"/>
        <w:tblLayout w:type="fixed"/>
        <w:tblLook w:val="04A0" w:firstRow="1" w:lastRow="0" w:firstColumn="1" w:lastColumn="0" w:noHBand="0" w:noVBand="1"/>
      </w:tblPr>
      <w:tblGrid>
        <w:gridCol w:w="1555"/>
        <w:gridCol w:w="1560"/>
        <w:gridCol w:w="3262"/>
        <w:gridCol w:w="1276"/>
        <w:gridCol w:w="1417"/>
        <w:gridCol w:w="1276"/>
        <w:gridCol w:w="1276"/>
        <w:gridCol w:w="2268"/>
      </w:tblGrid>
      <w:tr w:rsidR="00BA6765" w14:paraId="4AF46C91" w14:textId="77777777" w:rsidTr="00F81C67">
        <w:tc>
          <w:tcPr>
            <w:tcW w:w="1555" w:type="dxa"/>
            <w:tcBorders>
              <w:top w:val="single" w:sz="4" w:space="0" w:color="auto"/>
              <w:left w:val="single" w:sz="4" w:space="0" w:color="auto"/>
              <w:bottom w:val="single" w:sz="4" w:space="0" w:color="auto"/>
              <w:right w:val="single" w:sz="4" w:space="0" w:color="auto"/>
            </w:tcBorders>
          </w:tcPr>
          <w:p w14:paraId="5FE84680" w14:textId="77777777" w:rsidR="00BA6765" w:rsidRDefault="00BA6765">
            <w:pPr>
              <w:spacing w:line="240" w:lineRule="auto"/>
              <w:contextualSpacing/>
              <w:jc w:val="center"/>
              <w:rPr>
                <w:rFonts w:ascii="Times New Roman" w:hAnsi="Times New Roman" w:cs="Times New Roman"/>
                <w:b/>
                <w:lang w:val="uk-UA"/>
              </w:rPr>
            </w:pPr>
          </w:p>
          <w:p w14:paraId="6CE596EE"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 xml:space="preserve">Оперативна ціль на досягнення якої спрямований </w:t>
            </w:r>
            <w:proofErr w:type="spellStart"/>
            <w:r>
              <w:rPr>
                <w:rFonts w:ascii="Times New Roman" w:hAnsi="Times New Roman" w:cs="Times New Roman"/>
                <w:b/>
                <w:lang w:val="uk-UA"/>
              </w:rPr>
              <w:t>проєкт</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3EDC2105"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Завдання Стратегії</w:t>
            </w:r>
          </w:p>
        </w:tc>
        <w:tc>
          <w:tcPr>
            <w:tcW w:w="3262" w:type="dxa"/>
            <w:tcBorders>
              <w:top w:val="single" w:sz="4" w:space="0" w:color="auto"/>
              <w:left w:val="single" w:sz="4" w:space="0" w:color="auto"/>
              <w:bottom w:val="single" w:sz="4" w:space="0" w:color="auto"/>
              <w:right w:val="single" w:sz="4" w:space="0" w:color="auto"/>
            </w:tcBorders>
            <w:hideMark/>
          </w:tcPr>
          <w:p w14:paraId="1DEBA0B3"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Назва проєкту місцевого (регіонального) розвитку</w:t>
            </w:r>
          </w:p>
        </w:tc>
        <w:tc>
          <w:tcPr>
            <w:tcW w:w="1276" w:type="dxa"/>
            <w:tcBorders>
              <w:top w:val="single" w:sz="4" w:space="0" w:color="auto"/>
              <w:left w:val="single" w:sz="4" w:space="0" w:color="auto"/>
              <w:bottom w:val="single" w:sz="4" w:space="0" w:color="auto"/>
              <w:right w:val="single" w:sz="4" w:space="0" w:color="auto"/>
            </w:tcBorders>
            <w:hideMark/>
          </w:tcPr>
          <w:p w14:paraId="7380AB5F"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Період реалізації проєкту</w:t>
            </w:r>
          </w:p>
        </w:tc>
        <w:tc>
          <w:tcPr>
            <w:tcW w:w="1417" w:type="dxa"/>
            <w:tcBorders>
              <w:top w:val="single" w:sz="4" w:space="0" w:color="auto"/>
              <w:left w:val="single" w:sz="4" w:space="0" w:color="auto"/>
              <w:bottom w:val="single" w:sz="4" w:space="0" w:color="auto"/>
              <w:right w:val="single" w:sz="4" w:space="0" w:color="auto"/>
            </w:tcBorders>
            <w:hideMark/>
          </w:tcPr>
          <w:p w14:paraId="2A3B4C21" w14:textId="77777777" w:rsidR="00BA6765" w:rsidRDefault="00BA6765">
            <w:pPr>
              <w:rPr>
                <w:rFonts w:ascii="Times New Roman" w:hAnsi="Times New Roman" w:cs="Times New Roman"/>
                <w:b/>
                <w:lang w:val="uk-UA"/>
              </w:rPr>
            </w:pPr>
            <w:r>
              <w:rPr>
                <w:rFonts w:ascii="Times New Roman" w:hAnsi="Times New Roman" w:cs="Times New Roman"/>
                <w:b/>
                <w:lang w:val="uk-UA"/>
              </w:rPr>
              <w:t>Орієнтовна вартість в тис. грн.</w:t>
            </w:r>
          </w:p>
        </w:tc>
        <w:tc>
          <w:tcPr>
            <w:tcW w:w="1276" w:type="dxa"/>
            <w:tcBorders>
              <w:top w:val="single" w:sz="4" w:space="0" w:color="auto"/>
              <w:left w:val="single" w:sz="4" w:space="0" w:color="auto"/>
              <w:bottom w:val="single" w:sz="4" w:space="0" w:color="auto"/>
              <w:right w:val="single" w:sz="4" w:space="0" w:color="auto"/>
            </w:tcBorders>
            <w:hideMark/>
          </w:tcPr>
          <w:p w14:paraId="3FE46821"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Джерело</w:t>
            </w:r>
          </w:p>
          <w:p w14:paraId="387B812C"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75173DE3"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Виконавці</w:t>
            </w:r>
          </w:p>
        </w:tc>
        <w:tc>
          <w:tcPr>
            <w:tcW w:w="2268" w:type="dxa"/>
            <w:tcBorders>
              <w:top w:val="single" w:sz="4" w:space="0" w:color="auto"/>
              <w:left w:val="single" w:sz="4" w:space="0" w:color="auto"/>
              <w:bottom w:val="single" w:sz="4" w:space="0" w:color="auto"/>
              <w:right w:val="single" w:sz="4" w:space="0" w:color="auto"/>
            </w:tcBorders>
            <w:hideMark/>
          </w:tcPr>
          <w:p w14:paraId="17AE238E"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Індикатори</w:t>
            </w:r>
          </w:p>
          <w:p w14:paraId="0E96BC41"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(показники</w:t>
            </w:r>
          </w:p>
          <w:p w14:paraId="47C0CFE5"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Результативності)</w:t>
            </w:r>
          </w:p>
        </w:tc>
      </w:tr>
      <w:tr w:rsidR="00BA6765" w14:paraId="7A7287F1" w14:textId="77777777" w:rsidTr="00F81C67">
        <w:tc>
          <w:tcPr>
            <w:tcW w:w="13890" w:type="dxa"/>
            <w:gridSpan w:val="8"/>
            <w:tcBorders>
              <w:top w:val="single" w:sz="4" w:space="0" w:color="auto"/>
              <w:left w:val="single" w:sz="4" w:space="0" w:color="auto"/>
              <w:bottom w:val="single" w:sz="4" w:space="0" w:color="auto"/>
              <w:right w:val="single" w:sz="4" w:space="0" w:color="auto"/>
            </w:tcBorders>
            <w:hideMark/>
          </w:tcPr>
          <w:p w14:paraId="1DF5D17E"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СТРАТЕГІЧНА ЦІЛЬ 1. Сталий економічний розвиток</w:t>
            </w:r>
          </w:p>
        </w:tc>
      </w:tr>
      <w:tr w:rsidR="00BA6765" w14:paraId="71677D9F" w14:textId="77777777" w:rsidTr="00F81C67">
        <w:tc>
          <w:tcPr>
            <w:tcW w:w="1555" w:type="dxa"/>
            <w:vMerge w:val="restart"/>
            <w:tcBorders>
              <w:top w:val="single" w:sz="4" w:space="0" w:color="auto"/>
              <w:left w:val="single" w:sz="4" w:space="0" w:color="auto"/>
              <w:bottom w:val="single" w:sz="4" w:space="0" w:color="auto"/>
              <w:right w:val="single" w:sz="4" w:space="0" w:color="auto"/>
            </w:tcBorders>
          </w:tcPr>
          <w:p w14:paraId="16D61919" w14:textId="77777777" w:rsidR="00BA6765" w:rsidRDefault="00BA6765" w:rsidP="00BA6765">
            <w:pPr>
              <w:pStyle w:val="af1"/>
              <w:numPr>
                <w:ilvl w:val="1"/>
                <w:numId w:val="2"/>
              </w:numPr>
              <w:spacing w:line="240" w:lineRule="auto"/>
              <w:jc w:val="both"/>
              <w:rPr>
                <w:bCs/>
                <w:lang w:val="uk-UA"/>
              </w:rPr>
            </w:pPr>
          </w:p>
          <w:p w14:paraId="2E8D80F7" w14:textId="77777777" w:rsidR="00BA6765" w:rsidRDefault="00BA6765">
            <w:pPr>
              <w:pStyle w:val="af1"/>
              <w:spacing w:line="240" w:lineRule="auto"/>
              <w:ind w:left="0" w:firstLine="27"/>
              <w:jc w:val="both"/>
              <w:rPr>
                <w:bCs/>
                <w:lang w:val="uk-UA"/>
              </w:rPr>
            </w:pPr>
            <w:r>
              <w:rPr>
                <w:bCs/>
                <w:lang w:val="uk-UA"/>
              </w:rPr>
              <w:t>Сприяння</w:t>
            </w:r>
          </w:p>
          <w:p w14:paraId="05995601" w14:textId="77777777" w:rsidR="00BA6765" w:rsidRDefault="00BA6765">
            <w:pPr>
              <w:pStyle w:val="af1"/>
              <w:spacing w:line="240" w:lineRule="auto"/>
              <w:ind w:left="27" w:hanging="27"/>
              <w:jc w:val="both"/>
              <w:rPr>
                <w:bCs/>
                <w:lang w:val="uk-UA"/>
              </w:rPr>
            </w:pPr>
            <w:r>
              <w:rPr>
                <w:bCs/>
                <w:lang w:val="uk-UA"/>
              </w:rPr>
              <w:t>розвитку малого та середнього бізнесу</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668528C5" w14:textId="77777777" w:rsidR="00BA6765" w:rsidRDefault="00BA6765">
            <w:pPr>
              <w:pStyle w:val="af1"/>
              <w:ind w:left="0"/>
              <w:rPr>
                <w:bCs/>
                <w:lang w:val="uk-UA"/>
              </w:rPr>
            </w:pPr>
            <w:r>
              <w:rPr>
                <w:bCs/>
                <w:lang w:val="uk-UA"/>
              </w:rPr>
              <w:t>1.1.1.</w:t>
            </w:r>
          </w:p>
          <w:p w14:paraId="1D7A078D" w14:textId="77777777" w:rsidR="00BA6765" w:rsidRDefault="00BA6765">
            <w:pPr>
              <w:pStyle w:val="af1"/>
              <w:ind w:left="0"/>
              <w:rPr>
                <w:bCs/>
                <w:lang w:val="uk-UA"/>
              </w:rPr>
            </w:pPr>
            <w:r>
              <w:rPr>
                <w:bCs/>
                <w:lang w:val="uk-UA"/>
              </w:rPr>
              <w:t>Створення</w:t>
            </w:r>
          </w:p>
          <w:p w14:paraId="6D807AF8" w14:textId="77777777" w:rsidR="00BA6765" w:rsidRDefault="00BA6765">
            <w:pPr>
              <w:pStyle w:val="af1"/>
              <w:ind w:left="0"/>
              <w:rPr>
                <w:bCs/>
                <w:lang w:val="uk-UA"/>
              </w:rPr>
            </w:pPr>
            <w:r>
              <w:rPr>
                <w:bCs/>
                <w:lang w:val="uk-UA"/>
              </w:rPr>
              <w:t>сприятливих умов для розвитку бізнесу</w:t>
            </w:r>
          </w:p>
        </w:tc>
        <w:tc>
          <w:tcPr>
            <w:tcW w:w="3262" w:type="dxa"/>
            <w:tcBorders>
              <w:top w:val="single" w:sz="4" w:space="0" w:color="auto"/>
              <w:left w:val="single" w:sz="4" w:space="0" w:color="auto"/>
              <w:bottom w:val="single" w:sz="4" w:space="0" w:color="auto"/>
              <w:right w:val="single" w:sz="4" w:space="0" w:color="auto"/>
            </w:tcBorders>
            <w:hideMark/>
          </w:tcPr>
          <w:p w14:paraId="74FA789F"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Затвердження Програми підтримки малого та середнього бізнесу</w:t>
            </w:r>
          </w:p>
        </w:tc>
        <w:tc>
          <w:tcPr>
            <w:tcW w:w="1276" w:type="dxa"/>
            <w:tcBorders>
              <w:top w:val="single" w:sz="4" w:space="0" w:color="auto"/>
              <w:left w:val="single" w:sz="4" w:space="0" w:color="auto"/>
              <w:bottom w:val="single" w:sz="4" w:space="0" w:color="auto"/>
              <w:right w:val="single" w:sz="4" w:space="0" w:color="auto"/>
            </w:tcBorders>
            <w:hideMark/>
          </w:tcPr>
          <w:p w14:paraId="47F267C5"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 xml:space="preserve">2024 </w:t>
            </w:r>
          </w:p>
        </w:tc>
        <w:tc>
          <w:tcPr>
            <w:tcW w:w="1417" w:type="dxa"/>
            <w:tcBorders>
              <w:top w:val="single" w:sz="4" w:space="0" w:color="auto"/>
              <w:left w:val="single" w:sz="4" w:space="0" w:color="auto"/>
              <w:bottom w:val="single" w:sz="4" w:space="0" w:color="auto"/>
              <w:right w:val="single" w:sz="4" w:space="0" w:color="auto"/>
            </w:tcBorders>
            <w:hideMark/>
          </w:tcPr>
          <w:p w14:paraId="3983BBB8" w14:textId="0D41D512" w:rsidR="00BA6765" w:rsidRDefault="00BA6765">
            <w:pPr>
              <w:rPr>
                <w:rFonts w:ascii="Times New Roman" w:hAnsi="Times New Roman" w:cs="Times New Roman"/>
                <w:bCs/>
                <w:lang w:val="uk-UA"/>
              </w:rPr>
            </w:pPr>
            <w:r>
              <w:rPr>
                <w:rFonts w:ascii="Times New Roman" w:hAnsi="Times New Roman" w:cs="Times New Roman"/>
                <w:bCs/>
                <w:lang w:val="uk-UA"/>
              </w:rPr>
              <w:t>500,0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0DC562CE"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686C2DF5"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w:t>
            </w:r>
            <w:proofErr w:type="spellStart"/>
            <w:r>
              <w:rPr>
                <w:rFonts w:ascii="Times New Roman" w:hAnsi="Times New Roman" w:cs="Times New Roman"/>
                <w:bCs/>
                <w:lang w:val="uk-UA"/>
              </w:rPr>
              <w:t>економіч</w:t>
            </w:r>
            <w:proofErr w:type="spellEnd"/>
            <w:r>
              <w:rPr>
                <w:rFonts w:ascii="Times New Roman" w:hAnsi="Times New Roman" w:cs="Times New Roman"/>
                <w:bCs/>
                <w:lang w:val="uk-UA"/>
              </w:rPr>
              <w:t xml:space="preserve"> -</w:t>
            </w:r>
          </w:p>
          <w:p w14:paraId="192C07E4"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49378148" w14:textId="77777777" w:rsidR="00BA6765" w:rsidRDefault="00BA6765">
            <w:pPr>
              <w:spacing w:line="240" w:lineRule="auto"/>
              <w:contextualSpacing/>
              <w:rPr>
                <w:rFonts w:ascii="Times New Roman" w:hAnsi="Times New Roman" w:cs="Times New Roman"/>
                <w:bCs/>
                <w:lang w:val="uk-UA"/>
              </w:rPr>
            </w:pPr>
            <w:r>
              <w:rPr>
                <w:rFonts w:ascii="Times New Roman" w:hAnsi="Times New Roman" w:cs="Times New Roman"/>
                <w:bCs/>
                <w:lang w:val="uk-UA"/>
              </w:rPr>
              <w:t>Сприяння розвитку малого та середнього бізнесу</w:t>
            </w:r>
          </w:p>
        </w:tc>
      </w:tr>
      <w:tr w:rsidR="00BA6765" w14:paraId="215DB863"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A4B2E21" w14:textId="77777777" w:rsidR="00BA6765" w:rsidRDefault="00BA6765">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1357B16" w14:textId="77777777" w:rsidR="00BA6765" w:rsidRDefault="00BA6765">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BBFBF54"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Розробка комплексного плану території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hideMark/>
          </w:tcPr>
          <w:p w14:paraId="261BC62B" w14:textId="38D7ACBD"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w:t>
            </w:r>
            <w:r w:rsidR="005235CB">
              <w:rPr>
                <w:rFonts w:ascii="Times New Roman" w:hAnsi="Times New Roman" w:cs="Times New Roman"/>
                <w:bCs/>
                <w:lang w:val="uk-UA"/>
              </w:rPr>
              <w:t>6</w:t>
            </w:r>
          </w:p>
        </w:tc>
        <w:tc>
          <w:tcPr>
            <w:tcW w:w="1417" w:type="dxa"/>
            <w:tcBorders>
              <w:top w:val="single" w:sz="4" w:space="0" w:color="auto"/>
              <w:left w:val="single" w:sz="4" w:space="0" w:color="auto"/>
              <w:bottom w:val="single" w:sz="4" w:space="0" w:color="auto"/>
              <w:right w:val="single" w:sz="4" w:space="0" w:color="auto"/>
            </w:tcBorders>
            <w:hideMark/>
          </w:tcPr>
          <w:p w14:paraId="128E327F" w14:textId="6067E826" w:rsidR="00BA6765" w:rsidRDefault="00BA6765">
            <w:pPr>
              <w:rPr>
                <w:rFonts w:ascii="Times New Roman" w:hAnsi="Times New Roman" w:cs="Times New Roman"/>
                <w:bCs/>
                <w:lang w:val="uk-UA"/>
              </w:rPr>
            </w:pPr>
            <w:r>
              <w:rPr>
                <w:rFonts w:ascii="Times New Roman" w:hAnsi="Times New Roman" w:cs="Times New Roman"/>
                <w:bCs/>
                <w:lang w:val="uk-UA"/>
              </w:rPr>
              <w:t>7000,0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7433E190"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56150B2"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w:t>
            </w:r>
            <w:r>
              <w:rPr>
                <w:rFonts w:ascii="Times New Roman" w:hAnsi="Times New Roman" w:cs="Times New Roman"/>
                <w:bCs/>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161680D"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xml:space="preserve">Відділ з питань </w:t>
            </w:r>
            <w:proofErr w:type="spellStart"/>
            <w:r>
              <w:rPr>
                <w:rFonts w:ascii="Times New Roman" w:hAnsi="Times New Roman" w:cs="Times New Roman"/>
                <w:bCs/>
                <w:lang w:val="uk-UA"/>
              </w:rPr>
              <w:t>містобуду</w:t>
            </w:r>
            <w:proofErr w:type="spellEnd"/>
          </w:p>
          <w:p w14:paraId="10E174B8" w14:textId="77777777" w:rsidR="00BA6765" w:rsidRDefault="00BA6765">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вання</w:t>
            </w:r>
            <w:proofErr w:type="spellEnd"/>
            <w:r>
              <w:rPr>
                <w:rFonts w:ascii="Times New Roman" w:hAnsi="Times New Roman" w:cs="Times New Roman"/>
                <w:bCs/>
                <w:lang w:val="uk-UA"/>
              </w:rPr>
              <w:t>, архітекту</w:t>
            </w:r>
          </w:p>
          <w:p w14:paraId="344780F3" w14:textId="77777777" w:rsidR="00BA6765" w:rsidRDefault="00BA6765">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ри</w:t>
            </w:r>
            <w:proofErr w:type="spellEnd"/>
            <w:r>
              <w:rPr>
                <w:rFonts w:ascii="Times New Roman" w:hAnsi="Times New Roman" w:cs="Times New Roman"/>
                <w:bCs/>
                <w:lang w:val="uk-UA"/>
              </w:rPr>
              <w:t xml:space="preserve"> та цивільного захисту населення</w:t>
            </w:r>
          </w:p>
        </w:tc>
        <w:tc>
          <w:tcPr>
            <w:tcW w:w="2268" w:type="dxa"/>
            <w:tcBorders>
              <w:top w:val="single" w:sz="4" w:space="0" w:color="auto"/>
              <w:left w:val="single" w:sz="4" w:space="0" w:color="auto"/>
              <w:bottom w:val="single" w:sz="4" w:space="0" w:color="auto"/>
              <w:right w:val="single" w:sz="4" w:space="0" w:color="auto"/>
            </w:tcBorders>
            <w:hideMark/>
          </w:tcPr>
          <w:p w14:paraId="362AC1E8" w14:textId="77777777" w:rsidR="00BA6765" w:rsidRDefault="00BA6765">
            <w:pPr>
              <w:spacing w:line="240" w:lineRule="auto"/>
              <w:contextualSpacing/>
              <w:rPr>
                <w:rFonts w:ascii="Times New Roman" w:hAnsi="Times New Roman" w:cs="Times New Roman"/>
                <w:bCs/>
                <w:lang w:val="uk-UA"/>
              </w:rPr>
            </w:pPr>
            <w:r>
              <w:rPr>
                <w:rFonts w:ascii="Times New Roman" w:hAnsi="Times New Roman" w:cs="Times New Roman"/>
                <w:bCs/>
                <w:lang w:val="uk-UA"/>
              </w:rPr>
              <w:t>Сприяння розвитку та будівництву малих архітектурних форм та інших об’єктів</w:t>
            </w:r>
          </w:p>
        </w:tc>
      </w:tr>
      <w:tr w:rsidR="00BA6765" w14:paraId="0C1E879C"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3777AB2" w14:textId="77777777" w:rsidR="00BA6765" w:rsidRDefault="00BA6765">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39AAB224" w14:textId="77777777" w:rsidR="00BA6765" w:rsidRDefault="00BA6765">
            <w:pPr>
              <w:pStyle w:val="af1"/>
              <w:ind w:left="0"/>
              <w:rPr>
                <w:bCs/>
                <w:lang w:val="uk-UA"/>
              </w:rPr>
            </w:pPr>
            <w:r>
              <w:rPr>
                <w:bCs/>
                <w:lang w:val="uk-UA"/>
              </w:rPr>
              <w:t>1.1.2.</w:t>
            </w:r>
          </w:p>
          <w:p w14:paraId="6480E0C0" w14:textId="77777777" w:rsidR="00BA6765" w:rsidRDefault="00BA6765">
            <w:pPr>
              <w:pStyle w:val="af1"/>
              <w:ind w:left="0"/>
              <w:rPr>
                <w:bCs/>
                <w:lang w:val="uk-UA"/>
              </w:rPr>
            </w:pPr>
            <w:r>
              <w:rPr>
                <w:bCs/>
                <w:lang w:val="uk-UA"/>
              </w:rPr>
              <w:t xml:space="preserve">Підвищення </w:t>
            </w:r>
            <w:proofErr w:type="spellStart"/>
            <w:r>
              <w:rPr>
                <w:bCs/>
                <w:lang w:val="uk-UA"/>
              </w:rPr>
              <w:t>конкурентно</w:t>
            </w:r>
            <w:proofErr w:type="spellEnd"/>
            <w:r>
              <w:rPr>
                <w:bCs/>
                <w:lang w:val="uk-UA"/>
              </w:rPr>
              <w:t xml:space="preserve"> -</w:t>
            </w:r>
          </w:p>
          <w:p w14:paraId="3F3AFF24" w14:textId="77777777" w:rsidR="00BA6765" w:rsidRDefault="00BA6765">
            <w:pPr>
              <w:pStyle w:val="af1"/>
              <w:ind w:left="0"/>
              <w:rPr>
                <w:bCs/>
                <w:lang w:val="uk-UA"/>
              </w:rPr>
            </w:pPr>
            <w:r>
              <w:rPr>
                <w:bCs/>
                <w:lang w:val="uk-UA"/>
              </w:rPr>
              <w:t>спроможності агропромислового комплексу</w:t>
            </w:r>
          </w:p>
        </w:tc>
        <w:tc>
          <w:tcPr>
            <w:tcW w:w="3262" w:type="dxa"/>
            <w:tcBorders>
              <w:top w:val="single" w:sz="4" w:space="0" w:color="auto"/>
              <w:left w:val="single" w:sz="4" w:space="0" w:color="auto"/>
              <w:bottom w:val="single" w:sz="4" w:space="0" w:color="auto"/>
              <w:right w:val="single" w:sz="4" w:space="0" w:color="auto"/>
            </w:tcBorders>
            <w:hideMark/>
          </w:tcPr>
          <w:p w14:paraId="555AD64D"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Сприяння участі представників аграрної сфери громади в державних та міжнародних грантових </w:t>
            </w:r>
            <w:proofErr w:type="spellStart"/>
            <w:r>
              <w:rPr>
                <w:rFonts w:ascii="Times New Roman" w:hAnsi="Times New Roman" w:cs="Times New Roman"/>
                <w:bCs/>
                <w:lang w:val="uk-UA"/>
              </w:rPr>
              <w:t>проєктах</w:t>
            </w:r>
            <w:proofErr w:type="spellEnd"/>
            <w:r>
              <w:rPr>
                <w:rFonts w:ascii="Times New Roman" w:hAnsi="Times New Roman" w:cs="Times New Roman"/>
                <w:bCs/>
                <w:lang w:val="uk-UA"/>
              </w:rPr>
              <w:t xml:space="preserve"> розвитку</w:t>
            </w:r>
          </w:p>
        </w:tc>
        <w:tc>
          <w:tcPr>
            <w:tcW w:w="1276" w:type="dxa"/>
            <w:tcBorders>
              <w:top w:val="single" w:sz="4" w:space="0" w:color="auto"/>
              <w:left w:val="single" w:sz="4" w:space="0" w:color="auto"/>
              <w:bottom w:val="single" w:sz="4" w:space="0" w:color="auto"/>
              <w:right w:val="single" w:sz="4" w:space="0" w:color="auto"/>
            </w:tcBorders>
            <w:hideMark/>
          </w:tcPr>
          <w:p w14:paraId="18DC3A17"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53AD5055"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3AEFADC3"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17E9E65D" w14:textId="77777777" w:rsidR="00BA6765" w:rsidRDefault="00BA6765">
            <w:pPr>
              <w:spacing w:line="240" w:lineRule="auto"/>
              <w:contextualSpacing/>
              <w:rPr>
                <w:rFonts w:ascii="Times New Roman" w:hAnsi="Times New Roman" w:cs="Times New Roman"/>
                <w:bCs/>
                <w:lang w:val="uk-UA"/>
              </w:rPr>
            </w:pPr>
            <w:r>
              <w:rPr>
                <w:rFonts w:ascii="Times New Roman" w:hAnsi="Times New Roman" w:cs="Times New Roman"/>
                <w:bCs/>
                <w:lang w:val="uk-UA"/>
              </w:rPr>
              <w:t xml:space="preserve">Відділ </w:t>
            </w:r>
            <w:proofErr w:type="spellStart"/>
            <w:r>
              <w:rPr>
                <w:rFonts w:ascii="Times New Roman" w:hAnsi="Times New Roman" w:cs="Times New Roman"/>
                <w:bCs/>
                <w:lang w:val="uk-UA"/>
              </w:rPr>
              <w:t>економіч</w:t>
            </w:r>
            <w:proofErr w:type="spellEnd"/>
            <w:r>
              <w:rPr>
                <w:rFonts w:ascii="Times New Roman" w:hAnsi="Times New Roman" w:cs="Times New Roman"/>
                <w:bCs/>
                <w:lang w:val="uk-UA"/>
              </w:rPr>
              <w:t xml:space="preserve"> -</w:t>
            </w:r>
          </w:p>
          <w:p w14:paraId="03372D12" w14:textId="77777777" w:rsidR="00BA6765" w:rsidRDefault="00BA6765">
            <w:pPr>
              <w:spacing w:line="240" w:lineRule="auto"/>
              <w:contextualSpacing/>
              <w:rPr>
                <w:rFonts w:ascii="Times New Roman" w:hAnsi="Times New Roman" w:cs="Times New Roman"/>
                <w:bCs/>
                <w:lang w:val="uk-UA"/>
              </w:rPr>
            </w:pPr>
            <w:r>
              <w:rPr>
                <w:rFonts w:ascii="Times New Roman" w:hAnsi="Times New Roman" w:cs="Times New Roman"/>
                <w:bCs/>
                <w:lang w:val="uk-UA"/>
              </w:rPr>
              <w:t>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76C8B040"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Підтримка агропромислового комплексу</w:t>
            </w:r>
          </w:p>
        </w:tc>
      </w:tr>
      <w:tr w:rsidR="00BA6765" w14:paraId="25F30202"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A45158F" w14:textId="77777777" w:rsidR="00BA6765" w:rsidRDefault="00BA6765">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1758D708" w14:textId="77777777" w:rsidR="00BA6765" w:rsidRDefault="00BA6765">
            <w:pPr>
              <w:pStyle w:val="af1"/>
              <w:ind w:left="0"/>
              <w:rPr>
                <w:bCs/>
                <w:lang w:val="uk-UA"/>
              </w:rPr>
            </w:pPr>
            <w:r>
              <w:rPr>
                <w:bCs/>
                <w:lang w:val="uk-UA"/>
              </w:rPr>
              <w:t>1.1.3.</w:t>
            </w:r>
          </w:p>
          <w:p w14:paraId="463E1DB4" w14:textId="77777777" w:rsidR="00BA6765" w:rsidRDefault="00BA6765">
            <w:pPr>
              <w:pStyle w:val="af1"/>
              <w:ind w:left="0"/>
              <w:rPr>
                <w:bCs/>
                <w:lang w:val="uk-UA"/>
              </w:rPr>
            </w:pPr>
            <w:r>
              <w:rPr>
                <w:bCs/>
                <w:lang w:val="uk-UA"/>
              </w:rPr>
              <w:t>Підтримка</w:t>
            </w:r>
          </w:p>
          <w:p w14:paraId="58066D63" w14:textId="77777777" w:rsidR="00BA6765" w:rsidRDefault="00BA6765">
            <w:pPr>
              <w:pStyle w:val="af1"/>
              <w:ind w:left="0"/>
              <w:rPr>
                <w:bCs/>
                <w:lang w:val="uk-UA"/>
              </w:rPr>
            </w:pPr>
            <w:r>
              <w:rPr>
                <w:bCs/>
                <w:lang w:val="uk-UA"/>
              </w:rPr>
              <w:t xml:space="preserve">розвитку малих форм </w:t>
            </w:r>
            <w:proofErr w:type="spellStart"/>
            <w:r>
              <w:rPr>
                <w:bCs/>
                <w:lang w:val="uk-UA"/>
              </w:rPr>
              <w:t>господарюва</w:t>
            </w:r>
            <w:proofErr w:type="spellEnd"/>
          </w:p>
          <w:p w14:paraId="099F577E" w14:textId="77777777" w:rsidR="00BA6765" w:rsidRDefault="00BA6765">
            <w:pPr>
              <w:pStyle w:val="af1"/>
              <w:ind w:left="0"/>
              <w:rPr>
                <w:bCs/>
                <w:lang w:val="uk-UA"/>
              </w:rPr>
            </w:pPr>
            <w:proofErr w:type="spellStart"/>
            <w:r>
              <w:rPr>
                <w:bCs/>
                <w:lang w:val="uk-UA"/>
              </w:rPr>
              <w:t>ння</w:t>
            </w:r>
            <w:proofErr w:type="spellEnd"/>
            <w:r>
              <w:rPr>
                <w:bCs/>
                <w:lang w:val="uk-UA"/>
              </w:rPr>
              <w:t xml:space="preserve">  на селі</w:t>
            </w:r>
          </w:p>
        </w:tc>
        <w:tc>
          <w:tcPr>
            <w:tcW w:w="3262" w:type="dxa"/>
            <w:tcBorders>
              <w:top w:val="single" w:sz="4" w:space="0" w:color="auto"/>
              <w:left w:val="single" w:sz="4" w:space="0" w:color="auto"/>
              <w:bottom w:val="single" w:sz="4" w:space="0" w:color="auto"/>
              <w:right w:val="single" w:sz="4" w:space="0" w:color="auto"/>
            </w:tcBorders>
            <w:hideMark/>
          </w:tcPr>
          <w:p w14:paraId="40EC3F29"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Проведення інформаційних заходів, щодо розвитку малого та середнього бізнесу на селі.</w:t>
            </w:r>
          </w:p>
        </w:tc>
        <w:tc>
          <w:tcPr>
            <w:tcW w:w="1276" w:type="dxa"/>
            <w:tcBorders>
              <w:top w:val="single" w:sz="4" w:space="0" w:color="auto"/>
              <w:left w:val="single" w:sz="4" w:space="0" w:color="auto"/>
              <w:bottom w:val="single" w:sz="4" w:space="0" w:color="auto"/>
              <w:right w:val="single" w:sz="4" w:space="0" w:color="auto"/>
            </w:tcBorders>
            <w:hideMark/>
          </w:tcPr>
          <w:p w14:paraId="423FDF30"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2761FF5E"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758E8533"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7798DD60"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w:t>
            </w:r>
            <w:proofErr w:type="spellStart"/>
            <w:r>
              <w:rPr>
                <w:rFonts w:ascii="Times New Roman" w:hAnsi="Times New Roman" w:cs="Times New Roman"/>
                <w:bCs/>
                <w:lang w:val="uk-UA"/>
              </w:rPr>
              <w:t>економіч</w:t>
            </w:r>
            <w:proofErr w:type="spellEnd"/>
            <w:r>
              <w:rPr>
                <w:rFonts w:ascii="Times New Roman" w:hAnsi="Times New Roman" w:cs="Times New Roman"/>
                <w:bCs/>
                <w:lang w:val="uk-UA"/>
              </w:rPr>
              <w:t xml:space="preserve"> -</w:t>
            </w:r>
          </w:p>
          <w:p w14:paraId="3E71A2C9"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287EDD0D"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Налагодження співпраці бізнесу та влади</w:t>
            </w:r>
          </w:p>
        </w:tc>
      </w:tr>
      <w:tr w:rsidR="00BA6765" w14:paraId="053AE250" w14:textId="77777777" w:rsidTr="00F81C67">
        <w:tc>
          <w:tcPr>
            <w:tcW w:w="1555" w:type="dxa"/>
            <w:tcBorders>
              <w:top w:val="single" w:sz="4" w:space="0" w:color="auto"/>
              <w:left w:val="single" w:sz="4" w:space="0" w:color="auto"/>
              <w:bottom w:val="single" w:sz="4" w:space="0" w:color="auto"/>
              <w:right w:val="single" w:sz="4" w:space="0" w:color="auto"/>
            </w:tcBorders>
          </w:tcPr>
          <w:p w14:paraId="76A0C8BC" w14:textId="77777777" w:rsidR="00BA6765" w:rsidRDefault="00BA6765">
            <w:pPr>
              <w:pStyle w:val="af1"/>
              <w:spacing w:line="240" w:lineRule="auto"/>
              <w:ind w:left="360"/>
              <w:rPr>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1141D57A" w14:textId="77777777" w:rsidR="00BA6765" w:rsidRDefault="00BA6765">
            <w:pPr>
              <w:pStyle w:val="af1"/>
              <w:ind w:left="0"/>
              <w:rPr>
                <w:bCs/>
                <w:lang w:val="uk-UA"/>
              </w:rPr>
            </w:pPr>
            <w:r>
              <w:rPr>
                <w:bCs/>
                <w:lang w:val="uk-UA"/>
              </w:rPr>
              <w:t>1.1.4.</w:t>
            </w:r>
          </w:p>
          <w:p w14:paraId="25A7627E" w14:textId="77777777" w:rsidR="00BA6765" w:rsidRDefault="00BA6765">
            <w:pPr>
              <w:pStyle w:val="af1"/>
              <w:ind w:left="0"/>
              <w:rPr>
                <w:bCs/>
                <w:lang w:val="uk-UA"/>
              </w:rPr>
            </w:pPr>
            <w:r>
              <w:rPr>
                <w:bCs/>
                <w:lang w:val="uk-UA"/>
              </w:rPr>
              <w:t>Створення бази даних комунального майна</w:t>
            </w:r>
          </w:p>
        </w:tc>
        <w:tc>
          <w:tcPr>
            <w:tcW w:w="3262" w:type="dxa"/>
            <w:tcBorders>
              <w:top w:val="single" w:sz="4" w:space="0" w:color="auto"/>
              <w:left w:val="single" w:sz="4" w:space="0" w:color="auto"/>
              <w:bottom w:val="single" w:sz="4" w:space="0" w:color="auto"/>
              <w:right w:val="single" w:sz="4" w:space="0" w:color="auto"/>
            </w:tcBorders>
            <w:hideMark/>
          </w:tcPr>
          <w:p w14:paraId="217A45F4" w14:textId="1B56C9CC"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Прове</w:t>
            </w:r>
            <w:r w:rsidR="005235CB">
              <w:rPr>
                <w:rFonts w:ascii="Times New Roman" w:hAnsi="Times New Roman" w:cs="Times New Roman"/>
                <w:bCs/>
                <w:lang w:val="uk-UA"/>
              </w:rPr>
              <w:t>дення</w:t>
            </w:r>
            <w:r>
              <w:rPr>
                <w:rFonts w:ascii="Times New Roman" w:hAnsi="Times New Roman" w:cs="Times New Roman"/>
                <w:bCs/>
                <w:lang w:val="uk-UA"/>
              </w:rPr>
              <w:t xml:space="preserve"> інвентаризац</w:t>
            </w:r>
            <w:r w:rsidR="005235CB">
              <w:rPr>
                <w:rFonts w:ascii="Times New Roman" w:hAnsi="Times New Roman" w:cs="Times New Roman"/>
                <w:bCs/>
                <w:lang w:val="uk-UA"/>
              </w:rPr>
              <w:t>ії</w:t>
            </w:r>
            <w:r>
              <w:rPr>
                <w:rFonts w:ascii="Times New Roman" w:hAnsi="Times New Roman" w:cs="Times New Roman"/>
                <w:bCs/>
                <w:lang w:val="uk-UA"/>
              </w:rPr>
              <w:t xml:space="preserve"> комунального майна, сформувати базу даних та оприлюднити на сайті міської ради</w:t>
            </w:r>
          </w:p>
        </w:tc>
        <w:tc>
          <w:tcPr>
            <w:tcW w:w="1276" w:type="dxa"/>
            <w:tcBorders>
              <w:top w:val="single" w:sz="4" w:space="0" w:color="auto"/>
              <w:left w:val="single" w:sz="4" w:space="0" w:color="auto"/>
              <w:bottom w:val="single" w:sz="4" w:space="0" w:color="auto"/>
              <w:right w:val="single" w:sz="4" w:space="0" w:color="auto"/>
            </w:tcBorders>
            <w:hideMark/>
          </w:tcPr>
          <w:p w14:paraId="6ADA74BC"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w:t>
            </w:r>
          </w:p>
        </w:tc>
        <w:tc>
          <w:tcPr>
            <w:tcW w:w="1417" w:type="dxa"/>
            <w:tcBorders>
              <w:top w:val="single" w:sz="4" w:space="0" w:color="auto"/>
              <w:left w:val="single" w:sz="4" w:space="0" w:color="auto"/>
              <w:bottom w:val="single" w:sz="4" w:space="0" w:color="auto"/>
              <w:right w:val="single" w:sz="4" w:space="0" w:color="auto"/>
            </w:tcBorders>
            <w:hideMark/>
          </w:tcPr>
          <w:p w14:paraId="59BD3AFE"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4B8D154A"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7E768AC0"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з питань                                                                       </w:t>
            </w:r>
            <w:proofErr w:type="spellStart"/>
            <w:r>
              <w:rPr>
                <w:rFonts w:ascii="Times New Roman" w:hAnsi="Times New Roman" w:cs="Times New Roman"/>
                <w:bCs/>
                <w:lang w:val="uk-UA"/>
              </w:rPr>
              <w:t>комуналь</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ної</w:t>
            </w:r>
            <w:proofErr w:type="spellEnd"/>
            <w:r>
              <w:rPr>
                <w:rFonts w:ascii="Times New Roman" w:hAnsi="Times New Roman" w:cs="Times New Roman"/>
                <w:bCs/>
                <w:lang w:val="uk-UA"/>
              </w:rPr>
              <w:t xml:space="preserve"> власності, житлово-</w:t>
            </w:r>
            <w:proofErr w:type="spellStart"/>
            <w:r>
              <w:rPr>
                <w:rFonts w:ascii="Times New Roman" w:hAnsi="Times New Roman" w:cs="Times New Roman"/>
                <w:bCs/>
                <w:lang w:val="uk-UA"/>
              </w:rPr>
              <w:t>комуналь</w:t>
            </w:r>
            <w:proofErr w:type="spellEnd"/>
          </w:p>
          <w:p w14:paraId="24B5E3E8"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ного господарства та </w:t>
            </w:r>
            <w:proofErr w:type="spellStart"/>
            <w:r>
              <w:rPr>
                <w:rFonts w:ascii="Times New Roman" w:hAnsi="Times New Roman" w:cs="Times New Roman"/>
                <w:bCs/>
                <w:lang w:val="uk-UA"/>
              </w:rPr>
              <w:t>благоус</w:t>
            </w:r>
            <w:proofErr w:type="spellEnd"/>
          </w:p>
          <w:p w14:paraId="70F5145E"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трою</w:t>
            </w:r>
          </w:p>
        </w:tc>
        <w:tc>
          <w:tcPr>
            <w:tcW w:w="2268" w:type="dxa"/>
            <w:tcBorders>
              <w:top w:val="single" w:sz="4" w:space="0" w:color="auto"/>
              <w:left w:val="single" w:sz="4" w:space="0" w:color="auto"/>
              <w:bottom w:val="single" w:sz="4" w:space="0" w:color="auto"/>
              <w:right w:val="single" w:sz="4" w:space="0" w:color="auto"/>
            </w:tcBorders>
            <w:hideMark/>
          </w:tcPr>
          <w:p w14:paraId="051B593B"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Ефективне використання майна комунальної власності, підтримка бізнесу в тому числі </w:t>
            </w:r>
            <w:proofErr w:type="spellStart"/>
            <w:r>
              <w:rPr>
                <w:rFonts w:ascii="Times New Roman" w:hAnsi="Times New Roman" w:cs="Times New Roman"/>
                <w:bCs/>
                <w:lang w:val="uk-UA"/>
              </w:rPr>
              <w:t>релокованого</w:t>
            </w:r>
            <w:proofErr w:type="spellEnd"/>
          </w:p>
        </w:tc>
      </w:tr>
      <w:tr w:rsidR="00BA6765" w14:paraId="1753A12B"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3F08BB2E"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1.2.</w:t>
            </w:r>
          </w:p>
          <w:p w14:paraId="4D019C51"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Залучення інвестицій у громаду</w:t>
            </w:r>
          </w:p>
        </w:tc>
        <w:tc>
          <w:tcPr>
            <w:tcW w:w="1560" w:type="dxa"/>
            <w:tcBorders>
              <w:top w:val="single" w:sz="4" w:space="0" w:color="auto"/>
              <w:left w:val="single" w:sz="4" w:space="0" w:color="auto"/>
              <w:bottom w:val="single" w:sz="4" w:space="0" w:color="auto"/>
              <w:right w:val="single" w:sz="4" w:space="0" w:color="auto"/>
            </w:tcBorders>
            <w:hideMark/>
          </w:tcPr>
          <w:p w14:paraId="51D6A9A4" w14:textId="77777777" w:rsidR="00BA6765" w:rsidRDefault="00BA6765">
            <w:pPr>
              <w:pStyle w:val="af1"/>
              <w:ind w:left="0"/>
              <w:rPr>
                <w:bCs/>
                <w:lang w:val="uk-UA"/>
              </w:rPr>
            </w:pPr>
            <w:r>
              <w:rPr>
                <w:bCs/>
                <w:lang w:val="uk-UA"/>
              </w:rPr>
              <w:t>1.2.1.</w:t>
            </w:r>
          </w:p>
          <w:p w14:paraId="3336C6BB" w14:textId="77777777" w:rsidR="00BA6765" w:rsidRDefault="00BA6765">
            <w:pPr>
              <w:pStyle w:val="af1"/>
              <w:ind w:left="0"/>
              <w:rPr>
                <w:bCs/>
                <w:lang w:val="uk-UA"/>
              </w:rPr>
            </w:pPr>
            <w:r>
              <w:rPr>
                <w:bCs/>
                <w:lang w:val="uk-UA"/>
              </w:rPr>
              <w:t>Розробка Інвестицій</w:t>
            </w:r>
          </w:p>
          <w:p w14:paraId="5772B8B7" w14:textId="77777777" w:rsidR="00BA6765" w:rsidRDefault="00BA6765">
            <w:pPr>
              <w:pStyle w:val="af1"/>
              <w:ind w:left="0"/>
              <w:rPr>
                <w:bCs/>
                <w:lang w:val="uk-UA"/>
              </w:rPr>
            </w:pPr>
            <w:r>
              <w:rPr>
                <w:bCs/>
                <w:lang w:val="uk-UA"/>
              </w:rPr>
              <w:lastRenderedPageBreak/>
              <w:t>ного паспорту громади</w:t>
            </w:r>
          </w:p>
        </w:tc>
        <w:tc>
          <w:tcPr>
            <w:tcW w:w="3262" w:type="dxa"/>
            <w:tcBorders>
              <w:top w:val="single" w:sz="4" w:space="0" w:color="auto"/>
              <w:left w:val="single" w:sz="4" w:space="0" w:color="auto"/>
              <w:bottom w:val="single" w:sz="4" w:space="0" w:color="auto"/>
              <w:right w:val="single" w:sz="4" w:space="0" w:color="auto"/>
            </w:tcBorders>
            <w:hideMark/>
          </w:tcPr>
          <w:p w14:paraId="67253AF1"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lastRenderedPageBreak/>
              <w:t>Розробка та затвердження інвестиційного паспорту громади</w:t>
            </w:r>
          </w:p>
        </w:tc>
        <w:tc>
          <w:tcPr>
            <w:tcW w:w="1276" w:type="dxa"/>
            <w:tcBorders>
              <w:top w:val="single" w:sz="4" w:space="0" w:color="auto"/>
              <w:left w:val="single" w:sz="4" w:space="0" w:color="auto"/>
              <w:bottom w:val="single" w:sz="4" w:space="0" w:color="auto"/>
              <w:right w:val="single" w:sz="4" w:space="0" w:color="auto"/>
            </w:tcBorders>
            <w:hideMark/>
          </w:tcPr>
          <w:p w14:paraId="1A531010"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7F9BE77D"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1B0C90A9"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4C166CC0"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w:t>
            </w:r>
            <w:proofErr w:type="spellStart"/>
            <w:r>
              <w:rPr>
                <w:rFonts w:ascii="Times New Roman" w:hAnsi="Times New Roman" w:cs="Times New Roman"/>
                <w:bCs/>
                <w:lang w:val="uk-UA"/>
              </w:rPr>
              <w:t>економіч</w:t>
            </w:r>
            <w:proofErr w:type="spellEnd"/>
          </w:p>
          <w:p w14:paraId="1356D4EC"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05332D0B"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Сприяння залученню інвестицій у громаду</w:t>
            </w:r>
          </w:p>
        </w:tc>
      </w:tr>
      <w:tr w:rsidR="00BA6765" w14:paraId="57907C9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7E5A9B80" w14:textId="77777777" w:rsidR="00BA6765" w:rsidRDefault="00BA6765">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tcPr>
          <w:p w14:paraId="750C7622" w14:textId="77777777" w:rsidR="00BA6765" w:rsidRDefault="00BA6765">
            <w:pPr>
              <w:pStyle w:val="af1"/>
              <w:ind w:left="0"/>
              <w:rPr>
                <w:bCs/>
                <w:lang w:val="uk-UA"/>
              </w:rPr>
            </w:pPr>
            <w:r>
              <w:rPr>
                <w:bCs/>
                <w:lang w:val="uk-UA"/>
              </w:rPr>
              <w:t>1.2.2.</w:t>
            </w:r>
          </w:p>
          <w:p w14:paraId="7A1CE145" w14:textId="77777777" w:rsidR="00BA6765" w:rsidRDefault="00BA6765">
            <w:pPr>
              <w:pStyle w:val="af1"/>
              <w:ind w:left="0"/>
              <w:rPr>
                <w:bCs/>
                <w:lang w:val="uk-UA"/>
              </w:rPr>
            </w:pPr>
            <w:r>
              <w:rPr>
                <w:bCs/>
                <w:lang w:val="uk-UA"/>
              </w:rPr>
              <w:t>Інформаційна підтримка інвестиційної привабливості громади</w:t>
            </w:r>
          </w:p>
          <w:p w14:paraId="40FB1C10" w14:textId="77777777" w:rsidR="00BA6765" w:rsidRDefault="00BA6765">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C705F5C"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Висвітлення у засобах масової інформації та інших інформаційних ресурсах інформацію про інвестиційну привабливість громади</w:t>
            </w:r>
          </w:p>
        </w:tc>
        <w:tc>
          <w:tcPr>
            <w:tcW w:w="1276" w:type="dxa"/>
            <w:tcBorders>
              <w:top w:val="single" w:sz="4" w:space="0" w:color="auto"/>
              <w:left w:val="single" w:sz="4" w:space="0" w:color="auto"/>
              <w:bottom w:val="single" w:sz="4" w:space="0" w:color="auto"/>
              <w:right w:val="single" w:sz="4" w:space="0" w:color="auto"/>
            </w:tcBorders>
            <w:hideMark/>
          </w:tcPr>
          <w:p w14:paraId="7E074C8C"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79108813"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0A412C6E"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01521E41"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інформаційної діяльності, </w:t>
            </w:r>
            <w:proofErr w:type="spellStart"/>
            <w:r>
              <w:rPr>
                <w:rFonts w:ascii="Times New Roman" w:hAnsi="Times New Roman" w:cs="Times New Roman"/>
                <w:bCs/>
                <w:lang w:val="uk-UA"/>
              </w:rPr>
              <w:t>комуніка</w:t>
            </w:r>
            <w:proofErr w:type="spellEnd"/>
          </w:p>
          <w:p w14:paraId="465F501F"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цій з громадськістю та організаційної роботи</w:t>
            </w:r>
          </w:p>
        </w:tc>
        <w:tc>
          <w:tcPr>
            <w:tcW w:w="2268" w:type="dxa"/>
            <w:tcBorders>
              <w:top w:val="single" w:sz="4" w:space="0" w:color="auto"/>
              <w:left w:val="single" w:sz="4" w:space="0" w:color="auto"/>
              <w:bottom w:val="single" w:sz="4" w:space="0" w:color="auto"/>
              <w:right w:val="single" w:sz="4" w:space="0" w:color="auto"/>
            </w:tcBorders>
            <w:hideMark/>
          </w:tcPr>
          <w:p w14:paraId="51918B0E"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Сприяння інвестиційній привабливості громади</w:t>
            </w:r>
          </w:p>
        </w:tc>
      </w:tr>
      <w:tr w:rsidR="00BA6765" w14:paraId="31395AE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D079067" w14:textId="77777777" w:rsidR="00BA6765" w:rsidRDefault="00BA6765">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063BB56F" w14:textId="77777777" w:rsidR="00BA6765" w:rsidRDefault="00BA6765">
            <w:pPr>
              <w:pStyle w:val="af1"/>
              <w:ind w:left="0"/>
              <w:rPr>
                <w:bCs/>
                <w:lang w:val="uk-UA"/>
              </w:rPr>
            </w:pPr>
            <w:r>
              <w:rPr>
                <w:bCs/>
                <w:lang w:val="uk-UA"/>
              </w:rPr>
              <w:t>1.2.3.</w:t>
            </w:r>
          </w:p>
          <w:p w14:paraId="3BAC1A06" w14:textId="77777777" w:rsidR="00BA6765" w:rsidRDefault="00BA6765">
            <w:pPr>
              <w:pStyle w:val="af1"/>
              <w:ind w:left="0"/>
              <w:rPr>
                <w:bCs/>
                <w:lang w:val="uk-UA"/>
              </w:rPr>
            </w:pPr>
            <w:r>
              <w:rPr>
                <w:bCs/>
                <w:lang w:val="uk-UA"/>
              </w:rPr>
              <w:t>Створення переліку інвестиційних пропозицій</w:t>
            </w:r>
          </w:p>
        </w:tc>
        <w:tc>
          <w:tcPr>
            <w:tcW w:w="3262" w:type="dxa"/>
            <w:tcBorders>
              <w:top w:val="single" w:sz="4" w:space="0" w:color="auto"/>
              <w:left w:val="single" w:sz="4" w:space="0" w:color="auto"/>
              <w:bottom w:val="single" w:sz="4" w:space="0" w:color="auto"/>
              <w:right w:val="single" w:sz="4" w:space="0" w:color="auto"/>
            </w:tcBorders>
            <w:hideMark/>
          </w:tcPr>
          <w:p w14:paraId="546F2295"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Формування, просування інвестиційних пропозицій громади на ринки, пошук та залучення інвесторів</w:t>
            </w:r>
          </w:p>
        </w:tc>
        <w:tc>
          <w:tcPr>
            <w:tcW w:w="1276" w:type="dxa"/>
            <w:tcBorders>
              <w:top w:val="single" w:sz="4" w:space="0" w:color="auto"/>
              <w:left w:val="single" w:sz="4" w:space="0" w:color="auto"/>
              <w:bottom w:val="single" w:sz="4" w:space="0" w:color="auto"/>
              <w:right w:val="single" w:sz="4" w:space="0" w:color="auto"/>
            </w:tcBorders>
            <w:hideMark/>
          </w:tcPr>
          <w:p w14:paraId="468E9621"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67224E52"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2A2393EE"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31EED9C5"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економічного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332518E8"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Сприяння залученню інвестицій у громаду</w:t>
            </w:r>
          </w:p>
        </w:tc>
      </w:tr>
      <w:tr w:rsidR="00BA6765" w14:paraId="077AA860"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0061ACA9"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1.3.</w:t>
            </w:r>
          </w:p>
          <w:p w14:paraId="3E298737"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Розвиток туризму та культурної спадщини</w:t>
            </w:r>
          </w:p>
        </w:tc>
        <w:tc>
          <w:tcPr>
            <w:tcW w:w="1560" w:type="dxa"/>
            <w:tcBorders>
              <w:top w:val="single" w:sz="4" w:space="0" w:color="auto"/>
              <w:left w:val="single" w:sz="4" w:space="0" w:color="auto"/>
              <w:bottom w:val="single" w:sz="4" w:space="0" w:color="auto"/>
              <w:right w:val="single" w:sz="4" w:space="0" w:color="auto"/>
            </w:tcBorders>
            <w:hideMark/>
          </w:tcPr>
          <w:p w14:paraId="5A352F2F" w14:textId="77777777" w:rsidR="00BA6765" w:rsidRDefault="00BA6765">
            <w:pPr>
              <w:pStyle w:val="af1"/>
              <w:ind w:left="0"/>
              <w:rPr>
                <w:bCs/>
                <w:lang w:val="uk-UA"/>
              </w:rPr>
            </w:pPr>
            <w:r>
              <w:rPr>
                <w:bCs/>
                <w:lang w:val="uk-UA"/>
              </w:rPr>
              <w:t>1.3.1.</w:t>
            </w:r>
          </w:p>
          <w:p w14:paraId="455FFD02" w14:textId="77777777" w:rsidR="00BA6765" w:rsidRDefault="00BA6765">
            <w:pPr>
              <w:pStyle w:val="af1"/>
              <w:ind w:left="0"/>
              <w:rPr>
                <w:bCs/>
                <w:lang w:val="uk-UA"/>
              </w:rPr>
            </w:pPr>
            <w:r>
              <w:rPr>
                <w:bCs/>
                <w:lang w:val="uk-UA"/>
              </w:rPr>
              <w:t>Визначення туристичних об’єктів, створення туристичних маршрутів</w:t>
            </w:r>
          </w:p>
        </w:tc>
        <w:tc>
          <w:tcPr>
            <w:tcW w:w="3262" w:type="dxa"/>
            <w:tcBorders>
              <w:top w:val="single" w:sz="4" w:space="0" w:color="auto"/>
              <w:left w:val="single" w:sz="4" w:space="0" w:color="auto"/>
              <w:bottom w:val="single" w:sz="4" w:space="0" w:color="auto"/>
              <w:right w:val="single" w:sz="4" w:space="0" w:color="auto"/>
            </w:tcBorders>
            <w:hideMark/>
          </w:tcPr>
          <w:p w14:paraId="0E7A14E4"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Максимальне використання цільових туристичних продуктів, розробка туристичної мапи громади</w:t>
            </w:r>
          </w:p>
        </w:tc>
        <w:tc>
          <w:tcPr>
            <w:tcW w:w="1276" w:type="dxa"/>
            <w:tcBorders>
              <w:top w:val="single" w:sz="4" w:space="0" w:color="auto"/>
              <w:left w:val="single" w:sz="4" w:space="0" w:color="auto"/>
              <w:bottom w:val="single" w:sz="4" w:space="0" w:color="auto"/>
              <w:right w:val="single" w:sz="4" w:space="0" w:color="auto"/>
            </w:tcBorders>
            <w:hideMark/>
          </w:tcPr>
          <w:p w14:paraId="7C80162A"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58DF30F5" w14:textId="77777777" w:rsidR="00BA6765" w:rsidRDefault="00BA6765">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05660FD5"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377A1647"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61B56899"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Ознайомлення з культурною та історичною спадщиною громади</w:t>
            </w:r>
          </w:p>
        </w:tc>
      </w:tr>
      <w:tr w:rsidR="00BA6765" w14:paraId="47DA856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79A28D8" w14:textId="77777777" w:rsidR="00BA6765" w:rsidRDefault="00BA6765">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401DA243" w14:textId="77777777" w:rsidR="00BA6765" w:rsidRDefault="00BA6765">
            <w:pPr>
              <w:pStyle w:val="af1"/>
              <w:ind w:left="0"/>
              <w:rPr>
                <w:bCs/>
                <w:lang w:val="uk-UA"/>
              </w:rPr>
            </w:pPr>
            <w:r>
              <w:rPr>
                <w:bCs/>
                <w:lang w:val="uk-UA"/>
              </w:rPr>
              <w:t>1.3.2.</w:t>
            </w:r>
          </w:p>
          <w:p w14:paraId="4BE6BC3B" w14:textId="77777777" w:rsidR="00BA6765" w:rsidRDefault="00BA6765">
            <w:pPr>
              <w:pStyle w:val="af1"/>
              <w:ind w:left="0"/>
              <w:rPr>
                <w:bCs/>
                <w:lang w:val="uk-UA"/>
              </w:rPr>
            </w:pPr>
            <w:r>
              <w:rPr>
                <w:bCs/>
                <w:lang w:val="uk-UA"/>
              </w:rPr>
              <w:t xml:space="preserve">Збереження та поширення культурної </w:t>
            </w:r>
            <w:r>
              <w:rPr>
                <w:bCs/>
                <w:lang w:val="uk-UA"/>
              </w:rPr>
              <w:lastRenderedPageBreak/>
              <w:t>спадщини громади</w:t>
            </w:r>
          </w:p>
        </w:tc>
        <w:tc>
          <w:tcPr>
            <w:tcW w:w="3262" w:type="dxa"/>
            <w:tcBorders>
              <w:top w:val="single" w:sz="4" w:space="0" w:color="auto"/>
              <w:left w:val="single" w:sz="4" w:space="0" w:color="auto"/>
              <w:bottom w:val="single" w:sz="4" w:space="0" w:color="auto"/>
              <w:right w:val="single" w:sz="4" w:space="0" w:color="auto"/>
            </w:tcBorders>
            <w:hideMark/>
          </w:tcPr>
          <w:p w14:paraId="6DCFFFBE" w14:textId="77777777" w:rsidR="00BA6765" w:rsidRPr="00C61827" w:rsidRDefault="00BA6765">
            <w:pPr>
              <w:spacing w:line="240" w:lineRule="auto"/>
              <w:jc w:val="both"/>
              <w:rPr>
                <w:rFonts w:ascii="Times New Roman" w:hAnsi="Times New Roman" w:cs="Times New Roman"/>
                <w:b/>
                <w:lang w:val="uk-UA"/>
              </w:rPr>
            </w:pPr>
            <w:r w:rsidRPr="00C61827">
              <w:rPr>
                <w:rFonts w:ascii="Times New Roman" w:hAnsi="Times New Roman" w:cs="Times New Roman"/>
                <w:b/>
                <w:lang w:val="uk-UA"/>
              </w:rPr>
              <w:lastRenderedPageBreak/>
              <w:t xml:space="preserve">Реставрація пам’ятки культури національного значення Церкви Різдва у с. Вергуни та відкриття її на основі церкви-музею за </w:t>
            </w:r>
            <w:proofErr w:type="spellStart"/>
            <w:r w:rsidRPr="00C61827">
              <w:rPr>
                <w:rFonts w:ascii="Times New Roman" w:hAnsi="Times New Roman" w:cs="Times New Roman"/>
                <w:b/>
                <w:lang w:val="uk-UA"/>
              </w:rPr>
              <w:t>адресою</w:t>
            </w:r>
            <w:proofErr w:type="spellEnd"/>
            <w:r w:rsidRPr="00C61827">
              <w:rPr>
                <w:rFonts w:ascii="Times New Roman" w:hAnsi="Times New Roman" w:cs="Times New Roman"/>
                <w:b/>
                <w:lang w:val="uk-UA"/>
              </w:rPr>
              <w:t xml:space="preserve">: вул. Вишнева, 9а с. </w:t>
            </w:r>
            <w:r w:rsidRPr="00C61827">
              <w:rPr>
                <w:rFonts w:ascii="Times New Roman" w:hAnsi="Times New Roman" w:cs="Times New Roman"/>
                <w:b/>
                <w:lang w:val="uk-UA"/>
              </w:rPr>
              <w:lastRenderedPageBreak/>
              <w:t>Вергуни, Лубенський район Полтавська область</w:t>
            </w:r>
          </w:p>
        </w:tc>
        <w:tc>
          <w:tcPr>
            <w:tcW w:w="1276" w:type="dxa"/>
            <w:tcBorders>
              <w:top w:val="single" w:sz="4" w:space="0" w:color="auto"/>
              <w:left w:val="single" w:sz="4" w:space="0" w:color="auto"/>
              <w:bottom w:val="single" w:sz="4" w:space="0" w:color="auto"/>
              <w:right w:val="single" w:sz="4" w:space="0" w:color="auto"/>
            </w:tcBorders>
            <w:hideMark/>
          </w:tcPr>
          <w:p w14:paraId="5F9313D5" w14:textId="4D850780" w:rsidR="00BA6765" w:rsidRPr="00C61827" w:rsidRDefault="00BA6765">
            <w:pPr>
              <w:spacing w:line="240" w:lineRule="auto"/>
              <w:contextualSpacing/>
              <w:jc w:val="center"/>
              <w:rPr>
                <w:rFonts w:ascii="Times New Roman" w:hAnsi="Times New Roman" w:cs="Times New Roman"/>
                <w:b/>
                <w:lang w:val="en-US"/>
              </w:rPr>
            </w:pPr>
            <w:r w:rsidRPr="00C61827">
              <w:rPr>
                <w:rFonts w:ascii="Times New Roman" w:hAnsi="Times New Roman" w:cs="Times New Roman"/>
                <w:b/>
                <w:lang w:val="uk-UA"/>
              </w:rPr>
              <w:lastRenderedPageBreak/>
              <w:t>20</w:t>
            </w:r>
            <w:r w:rsidR="008D0A99" w:rsidRPr="00C61827">
              <w:rPr>
                <w:rFonts w:ascii="Times New Roman" w:hAnsi="Times New Roman" w:cs="Times New Roman"/>
                <w:b/>
                <w:lang w:val="en-US"/>
              </w:rPr>
              <w:t>26-2027</w:t>
            </w:r>
          </w:p>
        </w:tc>
        <w:tc>
          <w:tcPr>
            <w:tcW w:w="1417" w:type="dxa"/>
            <w:tcBorders>
              <w:top w:val="single" w:sz="4" w:space="0" w:color="auto"/>
              <w:left w:val="single" w:sz="4" w:space="0" w:color="auto"/>
              <w:bottom w:val="single" w:sz="4" w:space="0" w:color="auto"/>
              <w:right w:val="single" w:sz="4" w:space="0" w:color="auto"/>
            </w:tcBorders>
            <w:hideMark/>
          </w:tcPr>
          <w:p w14:paraId="286CBD4E" w14:textId="40E65C18" w:rsidR="00BA6765" w:rsidRPr="00C61827" w:rsidRDefault="008D0A99">
            <w:pPr>
              <w:rPr>
                <w:rFonts w:ascii="Times New Roman" w:hAnsi="Times New Roman" w:cs="Times New Roman"/>
                <w:b/>
                <w:lang w:val="uk-UA"/>
              </w:rPr>
            </w:pPr>
            <w:r w:rsidRPr="00C61827">
              <w:rPr>
                <w:rFonts w:ascii="Times New Roman" w:hAnsi="Times New Roman" w:cs="Times New Roman"/>
                <w:b/>
                <w:lang w:val="en-US"/>
              </w:rPr>
              <w:t>100000</w:t>
            </w:r>
            <w:r w:rsidR="00BA6765" w:rsidRPr="00C61827">
              <w:rPr>
                <w:rFonts w:ascii="Times New Roman" w:hAnsi="Times New Roman" w:cs="Times New Roman"/>
                <w:b/>
                <w:lang w:val="uk-UA"/>
              </w:rPr>
              <w:t>,0</w:t>
            </w:r>
            <w:r w:rsidR="00C61827">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6EA71487" w14:textId="77777777" w:rsidR="00BA6765" w:rsidRPr="00C61827" w:rsidRDefault="00BA6765">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1ACB6BEB" w14:textId="77777777" w:rsidR="00BA6765" w:rsidRPr="00C61827" w:rsidRDefault="00BA6765">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w:t>
            </w:r>
            <w:r w:rsidRPr="00C61827">
              <w:rPr>
                <w:rFonts w:ascii="Times New Roman" w:hAnsi="Times New Roman" w:cs="Times New Roman"/>
                <w:b/>
                <w:lang w:val="uk-UA"/>
              </w:rPr>
              <w:lastRenderedPageBreak/>
              <w:t>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8F7C701" w14:textId="77777777" w:rsidR="00BA6765" w:rsidRPr="00C61827" w:rsidRDefault="00BA6765">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lastRenderedPageBreak/>
              <w:t>Відділ культури, туризму та охорони культурно</w:t>
            </w:r>
            <w:r w:rsidRPr="00C61827">
              <w:rPr>
                <w:rFonts w:ascii="Times New Roman" w:hAnsi="Times New Roman" w:cs="Times New Roman"/>
                <w:b/>
                <w:lang w:val="uk-UA"/>
              </w:rPr>
              <w:lastRenderedPageBreak/>
              <w:t>ї спадщини</w:t>
            </w:r>
          </w:p>
        </w:tc>
        <w:tc>
          <w:tcPr>
            <w:tcW w:w="2268" w:type="dxa"/>
            <w:tcBorders>
              <w:top w:val="single" w:sz="4" w:space="0" w:color="auto"/>
              <w:left w:val="single" w:sz="4" w:space="0" w:color="auto"/>
              <w:bottom w:val="single" w:sz="4" w:space="0" w:color="auto"/>
              <w:right w:val="single" w:sz="4" w:space="0" w:color="auto"/>
            </w:tcBorders>
            <w:hideMark/>
          </w:tcPr>
          <w:p w14:paraId="249A206C" w14:textId="77777777" w:rsidR="00BA6765" w:rsidRPr="00C61827" w:rsidRDefault="00BA6765">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lastRenderedPageBreak/>
              <w:t>Збереження пам’ятки культури національного значення, не використовувалась за призначенням з 1937 року</w:t>
            </w:r>
          </w:p>
        </w:tc>
      </w:tr>
      <w:tr w:rsidR="00BA6765" w14:paraId="789E2DB4"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53CCD23" w14:textId="77777777" w:rsidR="00BA6765" w:rsidRDefault="00BA6765">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8966FD7" w14:textId="77777777" w:rsidR="00BA6765" w:rsidRDefault="00BA6765">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E4D4075"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Реставрація Троїцької   церкви в с. Вишняки</w:t>
            </w:r>
          </w:p>
        </w:tc>
        <w:tc>
          <w:tcPr>
            <w:tcW w:w="1276" w:type="dxa"/>
            <w:tcBorders>
              <w:top w:val="single" w:sz="4" w:space="0" w:color="auto"/>
              <w:left w:val="single" w:sz="4" w:space="0" w:color="auto"/>
              <w:bottom w:val="single" w:sz="4" w:space="0" w:color="auto"/>
              <w:right w:val="single" w:sz="4" w:space="0" w:color="auto"/>
            </w:tcBorders>
            <w:hideMark/>
          </w:tcPr>
          <w:p w14:paraId="64AE8891"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16BA0822" w14:textId="7766E183" w:rsidR="00BA6765" w:rsidRDefault="00BA6765">
            <w:pPr>
              <w:rPr>
                <w:rFonts w:ascii="Times New Roman" w:hAnsi="Times New Roman" w:cs="Times New Roman"/>
                <w:bCs/>
                <w:lang w:val="uk-UA"/>
              </w:rPr>
            </w:pPr>
            <w:r>
              <w:rPr>
                <w:rFonts w:ascii="Times New Roman" w:hAnsi="Times New Roman" w:cs="Times New Roman"/>
                <w:bCs/>
                <w:lang w:val="uk-UA"/>
              </w:rPr>
              <w:t>15000,0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79D6B194"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3C676191"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6516D99B"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38A6F8A9"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Збереження української православної церкви 1799 року будівництва, охоронний номер - 598</w:t>
            </w:r>
          </w:p>
        </w:tc>
      </w:tr>
      <w:tr w:rsidR="00BA6765" w14:paraId="7213F8D3"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74C4913" w14:textId="77777777" w:rsidR="00BA6765" w:rsidRDefault="00BA6765">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9C5350" w14:textId="77777777" w:rsidR="00BA6765" w:rsidRDefault="00BA6765">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C35161B" w14:textId="77777777" w:rsidR="00BA6765" w:rsidRDefault="00BA6765">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садибного будинку де відпочивав </w:t>
            </w:r>
            <w:proofErr w:type="spellStart"/>
            <w:r>
              <w:rPr>
                <w:rFonts w:ascii="Times New Roman" w:hAnsi="Times New Roman" w:cs="Times New Roman"/>
                <w:bCs/>
                <w:lang w:val="uk-UA"/>
              </w:rPr>
              <w:t>Т.Г.Шевченко</w:t>
            </w:r>
            <w:proofErr w:type="spellEnd"/>
            <w:r>
              <w:rPr>
                <w:rFonts w:ascii="Times New Roman" w:hAnsi="Times New Roman" w:cs="Times New Roman"/>
                <w:bCs/>
                <w:lang w:val="uk-UA"/>
              </w:rPr>
              <w:t xml:space="preserve"> в с. Вишняки.</w:t>
            </w:r>
          </w:p>
        </w:tc>
        <w:tc>
          <w:tcPr>
            <w:tcW w:w="1276" w:type="dxa"/>
            <w:tcBorders>
              <w:top w:val="single" w:sz="4" w:space="0" w:color="auto"/>
              <w:left w:val="single" w:sz="4" w:space="0" w:color="auto"/>
              <w:bottom w:val="single" w:sz="4" w:space="0" w:color="auto"/>
              <w:right w:val="single" w:sz="4" w:space="0" w:color="auto"/>
            </w:tcBorders>
            <w:hideMark/>
          </w:tcPr>
          <w:p w14:paraId="0B9DCEF9" w14:textId="77777777" w:rsidR="00BA6765" w:rsidRDefault="00BA6765">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hideMark/>
          </w:tcPr>
          <w:p w14:paraId="4019CCAC" w14:textId="77CC65B6" w:rsidR="00BA6765" w:rsidRDefault="00BA6765">
            <w:pPr>
              <w:rPr>
                <w:rFonts w:ascii="Times New Roman" w:hAnsi="Times New Roman" w:cs="Times New Roman"/>
                <w:bCs/>
                <w:lang w:val="uk-UA"/>
              </w:rPr>
            </w:pPr>
            <w:r>
              <w:rPr>
                <w:rFonts w:ascii="Times New Roman" w:hAnsi="Times New Roman" w:cs="Times New Roman"/>
                <w:bCs/>
                <w:lang w:val="uk-UA"/>
              </w:rPr>
              <w:t>10000,0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38CDAE63"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45A7E5E1"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52AC161"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64497B81" w14:textId="77777777" w:rsidR="00BA6765" w:rsidRDefault="00BA6765">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Збереження пам’ятки національного значення, дата будівництва 1805 рік, охоронний номер -597</w:t>
            </w:r>
          </w:p>
        </w:tc>
      </w:tr>
      <w:tr w:rsidR="00BA6765" w14:paraId="6EF93F9F" w14:textId="77777777" w:rsidTr="00F81C67">
        <w:tc>
          <w:tcPr>
            <w:tcW w:w="13890" w:type="dxa"/>
            <w:gridSpan w:val="8"/>
            <w:tcBorders>
              <w:top w:val="single" w:sz="4" w:space="0" w:color="auto"/>
              <w:left w:val="single" w:sz="4" w:space="0" w:color="auto"/>
              <w:bottom w:val="single" w:sz="4" w:space="0" w:color="auto"/>
              <w:right w:val="single" w:sz="4" w:space="0" w:color="auto"/>
            </w:tcBorders>
            <w:hideMark/>
          </w:tcPr>
          <w:p w14:paraId="033DA540" w14:textId="77777777" w:rsidR="00BA6765" w:rsidRDefault="00BA6765">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СТРАТЕГІЧНА ЦІЛЬ 2. Створення комфортних умов для проживання на території громади</w:t>
            </w:r>
          </w:p>
        </w:tc>
      </w:tr>
      <w:tr w:rsidR="008E21BF" w14:paraId="10D11DA6"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10B05D4F" w14:textId="1C396C62" w:rsidR="008E21BF" w:rsidRDefault="008E21BF" w:rsidP="008E21BF">
            <w:pPr>
              <w:spacing w:line="240" w:lineRule="auto"/>
              <w:jc w:val="both"/>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8F85905" w14:textId="77777777" w:rsidR="008E21BF" w:rsidRDefault="008E21BF" w:rsidP="008E21BF">
            <w:pPr>
              <w:pStyle w:val="af1"/>
              <w:ind w:left="0"/>
              <w:rPr>
                <w:bCs/>
                <w:lang w:val="uk-UA"/>
              </w:rPr>
            </w:pPr>
            <w:r>
              <w:rPr>
                <w:bCs/>
                <w:lang w:val="uk-UA"/>
              </w:rPr>
              <w:t>2.1.1.</w:t>
            </w:r>
          </w:p>
          <w:p w14:paraId="4A7BECEF" w14:textId="76B4AA30" w:rsidR="008E21BF" w:rsidRDefault="008E21BF" w:rsidP="008E21BF">
            <w:pPr>
              <w:pStyle w:val="af1"/>
              <w:ind w:left="0"/>
              <w:rPr>
                <w:bCs/>
                <w:lang w:val="uk-UA"/>
              </w:rPr>
            </w:pPr>
            <w:r>
              <w:rPr>
                <w:bCs/>
                <w:lang w:val="uk-UA"/>
              </w:rPr>
              <w:t xml:space="preserve">Створення належної та якісної </w:t>
            </w:r>
            <w:r>
              <w:rPr>
                <w:bCs/>
                <w:lang w:val="uk-UA"/>
              </w:rPr>
              <w:lastRenderedPageBreak/>
              <w:t>дорожньої  та іншої комунальної інфраструктури громади</w:t>
            </w:r>
          </w:p>
        </w:tc>
        <w:tc>
          <w:tcPr>
            <w:tcW w:w="3262" w:type="dxa"/>
            <w:tcBorders>
              <w:top w:val="single" w:sz="4" w:space="0" w:color="auto"/>
              <w:left w:val="single" w:sz="4" w:space="0" w:color="auto"/>
              <w:bottom w:val="single" w:sz="4" w:space="0" w:color="auto"/>
              <w:right w:val="single" w:sz="4" w:space="0" w:color="auto"/>
            </w:tcBorders>
            <w:hideMark/>
          </w:tcPr>
          <w:p w14:paraId="0F3D57AE"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lastRenderedPageBreak/>
              <w:t>Капітальний ремонт дорожнього покриття вулиць Миргородська, Небесної Сотні, Київська.</w:t>
            </w:r>
          </w:p>
        </w:tc>
        <w:tc>
          <w:tcPr>
            <w:tcW w:w="1276" w:type="dxa"/>
            <w:tcBorders>
              <w:top w:val="single" w:sz="4" w:space="0" w:color="auto"/>
              <w:left w:val="single" w:sz="4" w:space="0" w:color="auto"/>
              <w:bottom w:val="single" w:sz="4" w:space="0" w:color="auto"/>
              <w:right w:val="single" w:sz="4" w:space="0" w:color="auto"/>
            </w:tcBorders>
            <w:hideMark/>
          </w:tcPr>
          <w:p w14:paraId="3F59734C" w14:textId="153601C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2026-2027</w:t>
            </w:r>
          </w:p>
        </w:tc>
        <w:tc>
          <w:tcPr>
            <w:tcW w:w="1417" w:type="dxa"/>
            <w:tcBorders>
              <w:top w:val="single" w:sz="4" w:space="0" w:color="auto"/>
              <w:left w:val="single" w:sz="4" w:space="0" w:color="auto"/>
              <w:bottom w:val="single" w:sz="4" w:space="0" w:color="auto"/>
              <w:right w:val="single" w:sz="4" w:space="0" w:color="auto"/>
            </w:tcBorders>
            <w:hideMark/>
          </w:tcPr>
          <w:p w14:paraId="65A8F037" w14:textId="2F1FF37A" w:rsidR="008E21BF" w:rsidRDefault="008E21BF" w:rsidP="008E21BF">
            <w:pPr>
              <w:rPr>
                <w:rFonts w:ascii="Times New Roman" w:hAnsi="Times New Roman" w:cs="Times New Roman"/>
                <w:bCs/>
                <w:lang w:val="uk-UA"/>
              </w:rPr>
            </w:pPr>
            <w:r>
              <w:rPr>
                <w:rFonts w:ascii="Times New Roman" w:hAnsi="Times New Roman" w:cs="Times New Roman"/>
                <w:bCs/>
                <w:lang w:val="uk-UA"/>
              </w:rPr>
              <w:t>50000,0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1D14645F"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Обласний бюджет</w:t>
            </w:r>
          </w:p>
        </w:tc>
        <w:tc>
          <w:tcPr>
            <w:tcW w:w="1276" w:type="dxa"/>
            <w:tcBorders>
              <w:top w:val="single" w:sz="4" w:space="0" w:color="auto"/>
              <w:left w:val="single" w:sz="4" w:space="0" w:color="auto"/>
              <w:bottom w:val="single" w:sz="4" w:space="0" w:color="auto"/>
              <w:right w:val="single" w:sz="4" w:space="0" w:color="auto"/>
            </w:tcBorders>
            <w:hideMark/>
          </w:tcPr>
          <w:p w14:paraId="325B43B0"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72409319"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32580FF5"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lastRenderedPageBreak/>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7768F6CD"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Приведення в належний стан центральних вулиць міста</w:t>
            </w:r>
          </w:p>
        </w:tc>
      </w:tr>
      <w:tr w:rsidR="008E21BF" w14:paraId="0D2D6AA6"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16B107E"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648B8A"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0349F7D7"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Поточний (ямковий ремонт) дорожнього покриття вулиць, провулків в населених пунктах  громади</w:t>
            </w:r>
          </w:p>
        </w:tc>
        <w:tc>
          <w:tcPr>
            <w:tcW w:w="1276" w:type="dxa"/>
            <w:tcBorders>
              <w:top w:val="single" w:sz="4" w:space="0" w:color="auto"/>
              <w:left w:val="single" w:sz="4" w:space="0" w:color="auto"/>
              <w:bottom w:val="single" w:sz="4" w:space="0" w:color="auto"/>
              <w:right w:val="single" w:sz="4" w:space="0" w:color="auto"/>
            </w:tcBorders>
            <w:hideMark/>
          </w:tcPr>
          <w:p w14:paraId="47B5AA41"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1F514D78" w14:textId="655372F6" w:rsidR="008E21BF" w:rsidRDefault="004B3A13" w:rsidP="008E21BF">
            <w:pPr>
              <w:rPr>
                <w:rFonts w:ascii="Times New Roman" w:hAnsi="Times New Roman" w:cs="Times New Roman"/>
                <w:bCs/>
                <w:lang w:val="uk-UA"/>
              </w:rPr>
            </w:pPr>
            <w:r>
              <w:rPr>
                <w:rFonts w:ascii="Times New Roman" w:hAnsi="Times New Roman" w:cs="Times New Roman"/>
                <w:bCs/>
                <w:lang w:val="uk-UA"/>
              </w:rPr>
              <w:t>31500</w:t>
            </w:r>
            <w:r w:rsidR="008E21BF">
              <w:rPr>
                <w:rFonts w:ascii="Times New Roman" w:hAnsi="Times New Roman" w:cs="Times New Roman"/>
                <w:bCs/>
                <w:lang w:val="uk-UA"/>
              </w:rPr>
              <w:t>,0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0D15B48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14BAB6BF"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5A0176DB"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Хорольсь</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0539959D"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Приведення в належний, якісний стан доріг загального користування громади в кількості 310 км.</w:t>
            </w:r>
          </w:p>
        </w:tc>
      </w:tr>
      <w:tr w:rsidR="008E21BF" w14:paraId="0FA717BF"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2612824"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4DABA6"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2BEA61E"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Виготовлення </w:t>
            </w:r>
            <w:proofErr w:type="spellStart"/>
            <w:r>
              <w:rPr>
                <w:rFonts w:ascii="Times New Roman" w:hAnsi="Times New Roman" w:cs="Times New Roman"/>
                <w:bCs/>
                <w:lang w:val="uk-UA"/>
              </w:rPr>
              <w:t>проєктно</w:t>
            </w:r>
            <w:proofErr w:type="spellEnd"/>
            <w:r>
              <w:rPr>
                <w:rFonts w:ascii="Times New Roman" w:hAnsi="Times New Roman" w:cs="Times New Roman"/>
                <w:bCs/>
                <w:lang w:val="uk-UA"/>
              </w:rPr>
              <w:t>-кошторисної документації  по капітальному ремонту тротуарів громади</w:t>
            </w:r>
          </w:p>
        </w:tc>
        <w:tc>
          <w:tcPr>
            <w:tcW w:w="1276" w:type="dxa"/>
            <w:tcBorders>
              <w:top w:val="single" w:sz="4" w:space="0" w:color="auto"/>
              <w:left w:val="single" w:sz="4" w:space="0" w:color="auto"/>
              <w:bottom w:val="single" w:sz="4" w:space="0" w:color="auto"/>
              <w:right w:val="single" w:sz="4" w:space="0" w:color="auto"/>
            </w:tcBorders>
            <w:hideMark/>
          </w:tcPr>
          <w:p w14:paraId="56F7AA2F"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7648AC61" w14:textId="3B40B222" w:rsidR="008E21BF" w:rsidRDefault="008E21BF" w:rsidP="008E21BF">
            <w:pPr>
              <w:rPr>
                <w:rFonts w:ascii="Times New Roman" w:hAnsi="Times New Roman" w:cs="Times New Roman"/>
                <w:bCs/>
                <w:lang w:val="uk-UA"/>
              </w:rPr>
            </w:pPr>
            <w:r>
              <w:rPr>
                <w:rFonts w:ascii="Times New Roman" w:hAnsi="Times New Roman" w:cs="Times New Roman"/>
                <w:bCs/>
                <w:lang w:val="uk-UA"/>
              </w:rPr>
              <w:t>500,0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5D0A073D"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64C48EB1"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з питань </w:t>
            </w:r>
            <w:proofErr w:type="spellStart"/>
            <w:r>
              <w:rPr>
                <w:rFonts w:ascii="Times New Roman" w:hAnsi="Times New Roman" w:cs="Times New Roman"/>
                <w:bCs/>
                <w:lang w:val="uk-UA"/>
              </w:rPr>
              <w:t>містобуду</w:t>
            </w:r>
            <w:proofErr w:type="spellEnd"/>
            <w:r>
              <w:rPr>
                <w:rFonts w:ascii="Times New Roman" w:hAnsi="Times New Roman" w:cs="Times New Roman"/>
                <w:bCs/>
                <w:lang w:val="uk-UA"/>
              </w:rPr>
              <w:t xml:space="preserve"> </w:t>
            </w:r>
          </w:p>
          <w:p w14:paraId="63A30CD7"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вання</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архітек</w:t>
            </w:r>
            <w:proofErr w:type="spellEnd"/>
            <w:r>
              <w:rPr>
                <w:rFonts w:ascii="Times New Roman" w:hAnsi="Times New Roman" w:cs="Times New Roman"/>
                <w:bCs/>
                <w:lang w:val="uk-UA"/>
              </w:rPr>
              <w:t xml:space="preserve"> -</w:t>
            </w:r>
          </w:p>
          <w:p w14:paraId="01308D92"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тури та цивільного захисту</w:t>
            </w:r>
          </w:p>
        </w:tc>
        <w:tc>
          <w:tcPr>
            <w:tcW w:w="2268" w:type="dxa"/>
            <w:tcBorders>
              <w:top w:val="single" w:sz="4" w:space="0" w:color="auto"/>
              <w:left w:val="single" w:sz="4" w:space="0" w:color="auto"/>
              <w:bottom w:val="single" w:sz="4" w:space="0" w:color="auto"/>
              <w:right w:val="single" w:sz="4" w:space="0" w:color="auto"/>
            </w:tcBorders>
            <w:hideMark/>
          </w:tcPr>
          <w:p w14:paraId="3EB3B80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Сприяння покращенню  пішохідних доріжок</w:t>
            </w:r>
          </w:p>
        </w:tc>
      </w:tr>
      <w:tr w:rsidR="008E21BF" w14:paraId="69D4ED34"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846B25C"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B354132"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51309D5"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тротуарів  в населених пунктах громади</w:t>
            </w:r>
          </w:p>
        </w:tc>
        <w:tc>
          <w:tcPr>
            <w:tcW w:w="1276" w:type="dxa"/>
            <w:tcBorders>
              <w:top w:val="single" w:sz="4" w:space="0" w:color="auto"/>
              <w:left w:val="single" w:sz="4" w:space="0" w:color="auto"/>
              <w:bottom w:val="single" w:sz="4" w:space="0" w:color="auto"/>
              <w:right w:val="single" w:sz="4" w:space="0" w:color="auto"/>
            </w:tcBorders>
            <w:hideMark/>
          </w:tcPr>
          <w:p w14:paraId="766D1528"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51D18535" w14:textId="191AFBF5" w:rsidR="008E21BF" w:rsidRDefault="008E21BF" w:rsidP="008E21BF">
            <w:pPr>
              <w:rPr>
                <w:rFonts w:ascii="Times New Roman" w:hAnsi="Times New Roman" w:cs="Times New Roman"/>
                <w:bCs/>
                <w:lang w:val="uk-UA"/>
              </w:rPr>
            </w:pPr>
            <w:r>
              <w:rPr>
                <w:rFonts w:ascii="Times New Roman" w:hAnsi="Times New Roman" w:cs="Times New Roman"/>
                <w:bCs/>
                <w:lang w:val="uk-UA"/>
              </w:rPr>
              <w:t>20000,0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6DF02ED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3241360F"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0AC3BC6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121EDAC3"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4BB388A"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Поновлення тротуарного покриття кількості</w:t>
            </w:r>
          </w:p>
          <w:p w14:paraId="5D74EDD5"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 23 км</w:t>
            </w:r>
          </w:p>
        </w:tc>
      </w:tr>
      <w:tr w:rsidR="00704A56" w14:paraId="4E9A51CB" w14:textId="77777777" w:rsidTr="00AD72FB">
        <w:tc>
          <w:tcPr>
            <w:tcW w:w="1555" w:type="dxa"/>
            <w:vMerge/>
            <w:tcBorders>
              <w:top w:val="single" w:sz="4" w:space="0" w:color="auto"/>
              <w:left w:val="single" w:sz="4" w:space="0" w:color="auto"/>
              <w:bottom w:val="single" w:sz="4" w:space="0" w:color="auto"/>
              <w:right w:val="single" w:sz="4" w:space="0" w:color="auto"/>
            </w:tcBorders>
            <w:vAlign w:val="center"/>
            <w:hideMark/>
          </w:tcPr>
          <w:p w14:paraId="289CC227" w14:textId="77777777" w:rsidR="00704A56" w:rsidRDefault="00704A56" w:rsidP="008E21BF">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tcPr>
          <w:p w14:paraId="20D118FA" w14:textId="77777777" w:rsidR="00704A56" w:rsidRDefault="00704A56" w:rsidP="008E21BF">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0B7FB40" w14:textId="77777777" w:rsidR="00704A56" w:rsidRDefault="00704A56" w:rsidP="008E21BF">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тротуару у Дубовому гаю  у місті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7D2E8436" w14:textId="77777777" w:rsidR="00704A56" w:rsidRDefault="00704A56"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2024-2026</w:t>
            </w:r>
          </w:p>
        </w:tc>
        <w:tc>
          <w:tcPr>
            <w:tcW w:w="1417" w:type="dxa"/>
            <w:tcBorders>
              <w:top w:val="single" w:sz="4" w:space="0" w:color="auto"/>
              <w:left w:val="single" w:sz="4" w:space="0" w:color="auto"/>
              <w:bottom w:val="single" w:sz="4" w:space="0" w:color="auto"/>
              <w:right w:val="single" w:sz="4" w:space="0" w:color="auto"/>
            </w:tcBorders>
            <w:hideMark/>
          </w:tcPr>
          <w:p w14:paraId="7C931422" w14:textId="6338E7A1" w:rsidR="00704A56" w:rsidRDefault="00704A56" w:rsidP="008E21BF">
            <w:pPr>
              <w:rPr>
                <w:rFonts w:ascii="Times New Roman" w:hAnsi="Times New Roman" w:cs="Times New Roman"/>
                <w:bCs/>
                <w:lang w:val="uk-UA"/>
              </w:rPr>
            </w:pPr>
            <w:r>
              <w:rPr>
                <w:rFonts w:ascii="Times New Roman" w:hAnsi="Times New Roman" w:cs="Times New Roman"/>
                <w:bCs/>
                <w:lang w:val="uk-UA"/>
              </w:rPr>
              <w:t>1500,0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31785AC2"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13E886F"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70500DD"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65FEDF8C"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7DD2DFB6" w14:textId="77777777" w:rsidR="00704A56" w:rsidRDefault="00704A56"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1DDD51DD"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комфортного перебування у Дубовому гаю</w:t>
            </w:r>
          </w:p>
        </w:tc>
      </w:tr>
      <w:tr w:rsidR="004B3A13" w14:paraId="2B10CCED" w14:textId="77777777" w:rsidTr="00AC3482">
        <w:trPr>
          <w:gridAfter w:val="6"/>
          <w:wAfter w:w="10775" w:type="dxa"/>
          <w:trHeight w:val="253"/>
        </w:trPr>
        <w:tc>
          <w:tcPr>
            <w:tcW w:w="1555" w:type="dxa"/>
            <w:vMerge/>
            <w:tcBorders>
              <w:top w:val="single" w:sz="4" w:space="0" w:color="auto"/>
              <w:left w:val="single" w:sz="4" w:space="0" w:color="auto"/>
              <w:bottom w:val="single" w:sz="4" w:space="0" w:color="auto"/>
              <w:right w:val="single" w:sz="4" w:space="0" w:color="auto"/>
            </w:tcBorders>
            <w:vAlign w:val="center"/>
          </w:tcPr>
          <w:p w14:paraId="0183D58E" w14:textId="77777777" w:rsidR="004B3A13" w:rsidRDefault="004B3A13" w:rsidP="008E21BF">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tcPr>
          <w:p w14:paraId="39A458FE" w14:textId="77777777" w:rsidR="004B3A13" w:rsidRDefault="004B3A13" w:rsidP="008E21BF">
            <w:pPr>
              <w:pStyle w:val="af1"/>
              <w:ind w:left="0"/>
              <w:rPr>
                <w:bCs/>
                <w:lang w:val="uk-UA"/>
              </w:rPr>
            </w:pPr>
          </w:p>
        </w:tc>
      </w:tr>
      <w:tr w:rsidR="00704A56" w14:paraId="3B4D1619" w14:textId="77777777" w:rsidTr="00AD72FB">
        <w:tc>
          <w:tcPr>
            <w:tcW w:w="1555" w:type="dxa"/>
            <w:vMerge/>
            <w:tcBorders>
              <w:top w:val="single" w:sz="4" w:space="0" w:color="auto"/>
              <w:left w:val="single" w:sz="4" w:space="0" w:color="auto"/>
              <w:bottom w:val="single" w:sz="4" w:space="0" w:color="auto"/>
              <w:right w:val="single" w:sz="4" w:space="0" w:color="auto"/>
            </w:tcBorders>
            <w:vAlign w:val="center"/>
          </w:tcPr>
          <w:p w14:paraId="0409205C" w14:textId="77777777" w:rsidR="00704A56" w:rsidRDefault="00704A56" w:rsidP="008E21BF">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6D2B1148" w14:textId="77777777" w:rsidR="00704A56" w:rsidRDefault="00704A56" w:rsidP="008E21BF">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2842E946" w14:textId="45729A68" w:rsidR="00704A56" w:rsidRPr="00C61827" w:rsidRDefault="00704A56" w:rsidP="008E21BF">
            <w:pPr>
              <w:spacing w:line="240" w:lineRule="auto"/>
              <w:jc w:val="both"/>
              <w:rPr>
                <w:rFonts w:ascii="Times New Roman" w:hAnsi="Times New Roman" w:cs="Times New Roman"/>
                <w:b/>
                <w:lang w:val="uk-UA"/>
              </w:rPr>
            </w:pPr>
            <w:r w:rsidRPr="00C61827">
              <w:rPr>
                <w:rFonts w:ascii="Times New Roman" w:hAnsi="Times New Roman" w:cs="Times New Roman"/>
                <w:b/>
                <w:lang w:val="uk-UA"/>
              </w:rPr>
              <w:t>Будівництво меморіального комплексу «Алея Героїв» у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29FBEE7C" w14:textId="45AEBE8B" w:rsidR="00704A56" w:rsidRPr="00C61827" w:rsidRDefault="00704A56"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40F8CC89" w14:textId="43653B48" w:rsidR="00704A56" w:rsidRPr="00C61827" w:rsidRDefault="00704A56" w:rsidP="008E21BF">
            <w:pPr>
              <w:rPr>
                <w:rFonts w:ascii="Times New Roman" w:hAnsi="Times New Roman" w:cs="Times New Roman"/>
                <w:b/>
                <w:lang w:val="uk-UA"/>
              </w:rPr>
            </w:pPr>
            <w:r w:rsidRPr="00C61827">
              <w:rPr>
                <w:rFonts w:ascii="Times New Roman" w:hAnsi="Times New Roman" w:cs="Times New Roman"/>
                <w:b/>
                <w:lang w:val="uk-UA"/>
              </w:rPr>
              <w:t>8000</w:t>
            </w:r>
            <w:r w:rsidR="00C61827">
              <w:rPr>
                <w:rFonts w:ascii="Times New Roman" w:hAnsi="Times New Roman" w:cs="Times New Roman"/>
                <w:b/>
                <w:lang w:val="uk-UA"/>
              </w:rPr>
              <w:t>,</w:t>
            </w:r>
            <w:r w:rsidRPr="00C61827">
              <w:rPr>
                <w:rFonts w:ascii="Times New Roman" w:hAnsi="Times New Roman" w:cs="Times New Roman"/>
                <w:b/>
                <w:lang w:val="uk-UA"/>
              </w:rPr>
              <w:t>0</w:t>
            </w:r>
            <w:r w:rsidR="00C61827">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2DF081D7" w14:textId="77777777" w:rsidR="00704A56" w:rsidRPr="00C61827" w:rsidRDefault="00704A56" w:rsidP="00704A56">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23CB742B" w14:textId="7EB1F2B0" w:rsidR="00704A56" w:rsidRPr="00C61827" w:rsidRDefault="00704A56" w:rsidP="00704A56">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5204F45D" w14:textId="77777777" w:rsidR="00704A56" w:rsidRPr="00C61827" w:rsidRDefault="00704A56" w:rsidP="00704A56">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231F859A" w14:textId="77777777" w:rsidR="00704A56" w:rsidRPr="00C61827" w:rsidRDefault="00704A56" w:rsidP="00704A56">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4F346BA3" w14:textId="0B553B6B" w:rsidR="00704A56" w:rsidRPr="00C61827" w:rsidRDefault="00704A56" w:rsidP="00704A56">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29123A23" w14:textId="27011575" w:rsidR="00704A56" w:rsidRPr="00C61827" w:rsidRDefault="00704A56" w:rsidP="008E21BF">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Створення меморіального простору вшанування загиблих Героїв України у м. Хорол 2500 м. </w:t>
            </w:r>
            <w:proofErr w:type="spellStart"/>
            <w:r w:rsidRPr="00C61827">
              <w:rPr>
                <w:rFonts w:ascii="Times New Roman" w:hAnsi="Times New Roman" w:cs="Times New Roman"/>
                <w:b/>
                <w:lang w:val="uk-UA"/>
              </w:rPr>
              <w:t>кв</w:t>
            </w:r>
            <w:proofErr w:type="spellEnd"/>
            <w:r w:rsidRPr="00C61827">
              <w:rPr>
                <w:rFonts w:ascii="Times New Roman" w:hAnsi="Times New Roman" w:cs="Times New Roman"/>
                <w:b/>
                <w:lang w:val="uk-UA"/>
              </w:rPr>
              <w:t>.</w:t>
            </w:r>
          </w:p>
        </w:tc>
      </w:tr>
      <w:tr w:rsidR="008E21BF" w14:paraId="2CAD651D" w14:textId="77777777" w:rsidTr="00AD72FB">
        <w:tc>
          <w:tcPr>
            <w:tcW w:w="1555" w:type="dxa"/>
            <w:vMerge/>
            <w:tcBorders>
              <w:top w:val="single" w:sz="4" w:space="0" w:color="auto"/>
              <w:left w:val="single" w:sz="4" w:space="0" w:color="auto"/>
              <w:bottom w:val="single" w:sz="4" w:space="0" w:color="auto"/>
              <w:right w:val="single" w:sz="4" w:space="0" w:color="auto"/>
            </w:tcBorders>
            <w:vAlign w:val="center"/>
          </w:tcPr>
          <w:p w14:paraId="44CAF71C" w14:textId="77777777" w:rsidR="008E21BF" w:rsidRDefault="008E21BF" w:rsidP="008E21BF">
            <w:pPr>
              <w:spacing w:after="0" w:line="240" w:lineRule="auto"/>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tcPr>
          <w:p w14:paraId="3976C98F" w14:textId="77777777" w:rsidR="008E21BF" w:rsidRDefault="008E21BF" w:rsidP="008E21BF">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1D1F4B5E" w14:textId="46E6383C" w:rsidR="008E21BF" w:rsidRPr="00C61827" w:rsidRDefault="00E551A9" w:rsidP="008E21BF">
            <w:pPr>
              <w:spacing w:line="240" w:lineRule="auto"/>
              <w:jc w:val="both"/>
              <w:rPr>
                <w:rFonts w:ascii="Times New Roman" w:hAnsi="Times New Roman" w:cs="Times New Roman"/>
                <w:b/>
                <w:lang w:val="uk-UA"/>
              </w:rPr>
            </w:pPr>
            <w:r w:rsidRPr="00C61827">
              <w:rPr>
                <w:rFonts w:ascii="Times New Roman" w:hAnsi="Times New Roman" w:cs="Times New Roman"/>
                <w:b/>
                <w:lang w:val="uk-UA"/>
              </w:rPr>
              <w:t>Будівництво меморіального комплексу «Алея Героїв» на центральному кладовищі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549B1583" w14:textId="13486E52" w:rsidR="008E21BF" w:rsidRPr="00C61827" w:rsidRDefault="00E551A9"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5C951D8D" w14:textId="1DA00EF4" w:rsidR="008E21BF" w:rsidRPr="00C61827" w:rsidRDefault="00E551A9" w:rsidP="008E21BF">
            <w:pPr>
              <w:rPr>
                <w:rFonts w:ascii="Times New Roman" w:hAnsi="Times New Roman" w:cs="Times New Roman"/>
                <w:b/>
                <w:lang w:val="uk-UA"/>
              </w:rPr>
            </w:pPr>
            <w:r w:rsidRPr="00C61827">
              <w:rPr>
                <w:rFonts w:ascii="Times New Roman" w:hAnsi="Times New Roman" w:cs="Times New Roman"/>
                <w:b/>
                <w:lang w:val="uk-UA"/>
              </w:rPr>
              <w:t>8000,0</w:t>
            </w:r>
            <w:r w:rsidR="00C61827">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61091170" w14:textId="77777777" w:rsidR="00E551A9" w:rsidRPr="00C61827" w:rsidRDefault="00E551A9" w:rsidP="00E551A9">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5F9B97B1" w14:textId="33EEE58E" w:rsidR="008E21BF" w:rsidRPr="00C61827" w:rsidRDefault="00E551A9" w:rsidP="00E551A9">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A52795F" w14:textId="77777777" w:rsidR="00E551A9" w:rsidRPr="00C61827" w:rsidRDefault="00E551A9" w:rsidP="00E551A9">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0906FA0C" w14:textId="77777777" w:rsidR="00E551A9" w:rsidRPr="00C61827" w:rsidRDefault="00E551A9" w:rsidP="00E551A9">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6F174999" w14:textId="6BB34B3D" w:rsidR="008E21BF" w:rsidRPr="00C61827" w:rsidRDefault="00E551A9" w:rsidP="00E551A9">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6B6F6CCA" w14:textId="68E9ECE2" w:rsidR="008E21BF" w:rsidRPr="00C61827" w:rsidRDefault="00E551A9" w:rsidP="008E21BF">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Створення меморіального простору вшанування загиблих Героїв України у м. Хорол</w:t>
            </w:r>
            <w:r w:rsidR="004605A6" w:rsidRPr="00C61827">
              <w:rPr>
                <w:rFonts w:ascii="Times New Roman" w:hAnsi="Times New Roman" w:cs="Times New Roman"/>
                <w:b/>
                <w:lang w:val="uk-UA"/>
              </w:rPr>
              <w:t xml:space="preserve"> на центральному кладовищі</w:t>
            </w:r>
            <w:r w:rsidR="003D3DC5">
              <w:rPr>
                <w:rFonts w:ascii="Times New Roman" w:hAnsi="Times New Roman" w:cs="Times New Roman"/>
                <w:b/>
                <w:lang w:val="uk-UA"/>
              </w:rPr>
              <w:t xml:space="preserve"> 2000 м.</w:t>
            </w:r>
            <w:r w:rsidR="00184951">
              <w:rPr>
                <w:rFonts w:ascii="Times New Roman" w:hAnsi="Times New Roman" w:cs="Times New Roman"/>
                <w:b/>
                <w:lang w:val="uk-UA"/>
              </w:rPr>
              <w:t xml:space="preserve"> </w:t>
            </w:r>
            <w:proofErr w:type="spellStart"/>
            <w:r w:rsidR="003D3DC5">
              <w:rPr>
                <w:rFonts w:ascii="Times New Roman" w:hAnsi="Times New Roman" w:cs="Times New Roman"/>
                <w:b/>
                <w:lang w:val="uk-UA"/>
              </w:rPr>
              <w:t>кв</w:t>
            </w:r>
            <w:proofErr w:type="spellEnd"/>
            <w:r w:rsidR="003D3DC5">
              <w:rPr>
                <w:rFonts w:ascii="Times New Roman" w:hAnsi="Times New Roman" w:cs="Times New Roman"/>
                <w:b/>
                <w:lang w:val="uk-UA"/>
              </w:rPr>
              <w:t>.</w:t>
            </w:r>
          </w:p>
        </w:tc>
      </w:tr>
      <w:tr w:rsidR="00704A56" w14:paraId="5A6E9025" w14:textId="77777777" w:rsidTr="00A15C3C">
        <w:tc>
          <w:tcPr>
            <w:tcW w:w="1555" w:type="dxa"/>
            <w:vMerge/>
            <w:tcBorders>
              <w:top w:val="single" w:sz="4" w:space="0" w:color="auto"/>
              <w:left w:val="single" w:sz="4" w:space="0" w:color="auto"/>
              <w:bottom w:val="single" w:sz="4" w:space="0" w:color="auto"/>
              <w:right w:val="single" w:sz="4" w:space="0" w:color="auto"/>
            </w:tcBorders>
            <w:vAlign w:val="center"/>
            <w:hideMark/>
          </w:tcPr>
          <w:p w14:paraId="1140AFAB" w14:textId="77777777" w:rsidR="00704A56" w:rsidRDefault="00704A56" w:rsidP="008E21BF">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hideMark/>
          </w:tcPr>
          <w:p w14:paraId="799FDB34" w14:textId="77777777" w:rsidR="00704A56" w:rsidRPr="004605A6" w:rsidRDefault="00704A56" w:rsidP="008E21BF">
            <w:pPr>
              <w:pStyle w:val="af1"/>
              <w:ind w:left="0"/>
              <w:rPr>
                <w:bCs/>
                <w:lang w:val="uk-UA"/>
              </w:rPr>
            </w:pPr>
            <w:r w:rsidRPr="004605A6">
              <w:rPr>
                <w:bCs/>
                <w:lang w:val="uk-UA"/>
              </w:rPr>
              <w:t>2.1.2.</w:t>
            </w:r>
          </w:p>
          <w:p w14:paraId="04A960EA" w14:textId="77777777" w:rsidR="00704A56" w:rsidRPr="004605A6" w:rsidRDefault="00704A56" w:rsidP="008E21BF">
            <w:pPr>
              <w:pStyle w:val="af1"/>
              <w:ind w:left="0"/>
              <w:rPr>
                <w:bCs/>
                <w:lang w:val="uk-UA"/>
              </w:rPr>
            </w:pPr>
            <w:r w:rsidRPr="004605A6">
              <w:rPr>
                <w:bCs/>
                <w:lang w:val="uk-UA"/>
              </w:rPr>
              <w:t>Сприяння покращенню транспорт</w:t>
            </w:r>
          </w:p>
          <w:p w14:paraId="70F7B0C5" w14:textId="77777777" w:rsidR="00704A56" w:rsidRPr="004605A6" w:rsidRDefault="00704A56" w:rsidP="008E21BF">
            <w:pPr>
              <w:pStyle w:val="af1"/>
              <w:ind w:left="0"/>
              <w:rPr>
                <w:bCs/>
                <w:lang w:val="uk-UA"/>
              </w:rPr>
            </w:pPr>
            <w:r w:rsidRPr="004605A6">
              <w:rPr>
                <w:bCs/>
                <w:lang w:val="uk-UA"/>
              </w:rPr>
              <w:t xml:space="preserve">ного сполучення між населеними </w:t>
            </w:r>
            <w:r w:rsidRPr="004605A6">
              <w:rPr>
                <w:bCs/>
                <w:lang w:val="uk-UA"/>
              </w:rPr>
              <w:lastRenderedPageBreak/>
              <w:t>пунктами громади</w:t>
            </w:r>
          </w:p>
        </w:tc>
        <w:tc>
          <w:tcPr>
            <w:tcW w:w="3262" w:type="dxa"/>
            <w:tcBorders>
              <w:top w:val="single" w:sz="4" w:space="0" w:color="auto"/>
              <w:left w:val="single" w:sz="4" w:space="0" w:color="auto"/>
              <w:bottom w:val="single" w:sz="4" w:space="0" w:color="auto"/>
              <w:right w:val="single" w:sz="4" w:space="0" w:color="auto"/>
            </w:tcBorders>
            <w:hideMark/>
          </w:tcPr>
          <w:p w14:paraId="69456582" w14:textId="69DB73DD" w:rsidR="00704A56" w:rsidRPr="004605A6" w:rsidRDefault="00704A56" w:rsidP="008E21BF">
            <w:pPr>
              <w:spacing w:line="240" w:lineRule="auto"/>
              <w:jc w:val="both"/>
              <w:rPr>
                <w:rFonts w:ascii="Times New Roman" w:hAnsi="Times New Roman" w:cs="Times New Roman"/>
                <w:bCs/>
                <w:lang w:val="uk-UA"/>
              </w:rPr>
            </w:pPr>
            <w:r w:rsidRPr="004605A6">
              <w:rPr>
                <w:rFonts w:ascii="Times New Roman" w:hAnsi="Times New Roman" w:cs="Times New Roman"/>
                <w:bCs/>
                <w:lang w:val="uk-UA"/>
              </w:rPr>
              <w:lastRenderedPageBreak/>
              <w:t>Придбання мікроавтобусів для здійснення пасажирських перевезень у громаді</w:t>
            </w:r>
          </w:p>
        </w:tc>
        <w:tc>
          <w:tcPr>
            <w:tcW w:w="1276" w:type="dxa"/>
            <w:tcBorders>
              <w:top w:val="single" w:sz="4" w:space="0" w:color="auto"/>
              <w:left w:val="single" w:sz="4" w:space="0" w:color="auto"/>
              <w:bottom w:val="single" w:sz="4" w:space="0" w:color="auto"/>
              <w:right w:val="single" w:sz="4" w:space="0" w:color="auto"/>
            </w:tcBorders>
            <w:hideMark/>
          </w:tcPr>
          <w:p w14:paraId="26541474" w14:textId="41663FA2" w:rsidR="00704A56" w:rsidRPr="00C61827" w:rsidRDefault="00704A56"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2024-2027</w:t>
            </w:r>
          </w:p>
        </w:tc>
        <w:tc>
          <w:tcPr>
            <w:tcW w:w="1417" w:type="dxa"/>
            <w:tcBorders>
              <w:top w:val="single" w:sz="4" w:space="0" w:color="auto"/>
              <w:left w:val="single" w:sz="4" w:space="0" w:color="auto"/>
              <w:bottom w:val="single" w:sz="4" w:space="0" w:color="auto"/>
              <w:right w:val="single" w:sz="4" w:space="0" w:color="auto"/>
            </w:tcBorders>
            <w:hideMark/>
          </w:tcPr>
          <w:p w14:paraId="02A17305" w14:textId="206A594B" w:rsidR="00704A56" w:rsidRPr="004605A6" w:rsidRDefault="00704A56" w:rsidP="008E21BF">
            <w:pPr>
              <w:rPr>
                <w:rFonts w:ascii="Times New Roman" w:hAnsi="Times New Roman" w:cs="Times New Roman"/>
                <w:bCs/>
                <w:lang w:val="uk-UA"/>
              </w:rPr>
            </w:pPr>
            <w:r w:rsidRPr="004605A6">
              <w:rPr>
                <w:rFonts w:ascii="Times New Roman" w:hAnsi="Times New Roman" w:cs="Times New Roman"/>
                <w:bCs/>
                <w:lang w:val="uk-UA"/>
              </w:rPr>
              <w:t>6000,0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06C6483C" w14:textId="77777777" w:rsidR="00704A56" w:rsidRPr="004605A6" w:rsidRDefault="00704A56" w:rsidP="008E21BF">
            <w:pPr>
              <w:spacing w:line="240" w:lineRule="auto"/>
              <w:contextualSpacing/>
              <w:jc w:val="both"/>
              <w:rPr>
                <w:rFonts w:ascii="Times New Roman" w:hAnsi="Times New Roman" w:cs="Times New Roman"/>
                <w:bCs/>
                <w:lang w:val="uk-UA"/>
              </w:rPr>
            </w:pPr>
            <w:r w:rsidRPr="004605A6">
              <w:rPr>
                <w:rFonts w:ascii="Times New Roman" w:hAnsi="Times New Roman" w:cs="Times New Roman"/>
                <w:bCs/>
                <w:lang w:val="uk-UA"/>
              </w:rPr>
              <w:t>Держав -</w:t>
            </w:r>
          </w:p>
          <w:p w14:paraId="7FCDC8DD" w14:textId="77777777" w:rsidR="00704A56" w:rsidRPr="004605A6" w:rsidRDefault="00704A56" w:rsidP="008E21BF">
            <w:pPr>
              <w:spacing w:line="240" w:lineRule="auto"/>
              <w:contextualSpacing/>
              <w:jc w:val="both"/>
              <w:rPr>
                <w:rFonts w:ascii="Times New Roman" w:hAnsi="Times New Roman" w:cs="Times New Roman"/>
                <w:bCs/>
                <w:lang w:val="uk-UA"/>
              </w:rPr>
            </w:pPr>
            <w:r w:rsidRPr="004605A6">
              <w:rPr>
                <w:rFonts w:ascii="Times New Roman" w:hAnsi="Times New Roman" w:cs="Times New Roman"/>
                <w:bCs/>
                <w:lang w:val="uk-UA"/>
              </w:rPr>
              <w:t xml:space="preserve">ний, </w:t>
            </w:r>
            <w:proofErr w:type="spellStart"/>
            <w:r w:rsidRPr="004605A6">
              <w:rPr>
                <w:rFonts w:ascii="Times New Roman" w:hAnsi="Times New Roman" w:cs="Times New Roman"/>
                <w:bCs/>
                <w:lang w:val="uk-UA"/>
              </w:rPr>
              <w:t>обласний,місцевий</w:t>
            </w:r>
            <w:proofErr w:type="spellEnd"/>
            <w:r w:rsidRPr="004605A6">
              <w:rPr>
                <w:rFonts w:ascii="Times New Roman" w:hAnsi="Times New Roman" w:cs="Times New Roman"/>
                <w:bCs/>
                <w:lang w:val="uk-UA"/>
              </w:rPr>
              <w:t xml:space="preserve"> бюджети, інші бюджети не заборонені чинним </w:t>
            </w:r>
            <w:r w:rsidRPr="004605A6">
              <w:rPr>
                <w:rFonts w:ascii="Times New Roman" w:hAnsi="Times New Roman" w:cs="Times New Roman"/>
                <w:bCs/>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49FB76C" w14:textId="77777777" w:rsidR="00704A56" w:rsidRPr="004605A6" w:rsidRDefault="00704A56" w:rsidP="008E21BF">
            <w:pPr>
              <w:spacing w:line="240" w:lineRule="auto"/>
              <w:contextualSpacing/>
              <w:jc w:val="both"/>
              <w:rPr>
                <w:rFonts w:ascii="Times New Roman" w:hAnsi="Times New Roman" w:cs="Times New Roman"/>
                <w:bCs/>
                <w:lang w:val="uk-UA"/>
              </w:rPr>
            </w:pPr>
            <w:r w:rsidRPr="004605A6">
              <w:rPr>
                <w:rFonts w:ascii="Times New Roman" w:hAnsi="Times New Roman" w:cs="Times New Roman"/>
                <w:bCs/>
                <w:lang w:val="uk-UA"/>
              </w:rPr>
              <w:lastRenderedPageBreak/>
              <w:t>Виконав -</w:t>
            </w:r>
          </w:p>
          <w:p w14:paraId="4E4C5937" w14:textId="77777777" w:rsidR="00704A56" w:rsidRPr="004605A6" w:rsidRDefault="00704A56" w:rsidP="008E21BF">
            <w:pPr>
              <w:spacing w:line="240" w:lineRule="auto"/>
              <w:contextualSpacing/>
              <w:jc w:val="both"/>
              <w:rPr>
                <w:rFonts w:ascii="Times New Roman" w:hAnsi="Times New Roman" w:cs="Times New Roman"/>
                <w:bCs/>
                <w:lang w:val="uk-UA"/>
              </w:rPr>
            </w:pPr>
            <w:r w:rsidRPr="004605A6">
              <w:rPr>
                <w:rFonts w:ascii="Times New Roman" w:hAnsi="Times New Roman" w:cs="Times New Roman"/>
                <w:bCs/>
                <w:lang w:val="uk-UA"/>
              </w:rPr>
              <w:t xml:space="preserve">чий комітет </w:t>
            </w:r>
          </w:p>
          <w:p w14:paraId="6207688C" w14:textId="77777777" w:rsidR="00704A56" w:rsidRPr="004605A6" w:rsidRDefault="00704A56" w:rsidP="008E21BF">
            <w:pPr>
              <w:spacing w:line="240" w:lineRule="auto"/>
              <w:contextualSpacing/>
              <w:jc w:val="both"/>
              <w:rPr>
                <w:rFonts w:ascii="Times New Roman" w:hAnsi="Times New Roman" w:cs="Times New Roman"/>
                <w:bCs/>
                <w:lang w:val="uk-UA"/>
              </w:rPr>
            </w:pPr>
            <w:proofErr w:type="spellStart"/>
            <w:r w:rsidRPr="004605A6">
              <w:rPr>
                <w:rFonts w:ascii="Times New Roman" w:hAnsi="Times New Roman" w:cs="Times New Roman"/>
                <w:bCs/>
                <w:lang w:val="uk-UA"/>
              </w:rPr>
              <w:t>Хороль</w:t>
            </w:r>
            <w:proofErr w:type="spellEnd"/>
            <w:r w:rsidRPr="004605A6">
              <w:rPr>
                <w:rFonts w:ascii="Times New Roman" w:hAnsi="Times New Roman" w:cs="Times New Roman"/>
                <w:bCs/>
                <w:lang w:val="uk-UA"/>
              </w:rPr>
              <w:t xml:space="preserve"> -</w:t>
            </w:r>
          </w:p>
          <w:p w14:paraId="5142AD55" w14:textId="77777777" w:rsidR="00704A56" w:rsidRPr="004605A6" w:rsidRDefault="00704A56" w:rsidP="008E21BF">
            <w:pPr>
              <w:spacing w:line="240" w:lineRule="auto"/>
              <w:contextualSpacing/>
              <w:jc w:val="both"/>
              <w:rPr>
                <w:rFonts w:ascii="Times New Roman" w:hAnsi="Times New Roman" w:cs="Times New Roman"/>
                <w:bCs/>
                <w:lang w:val="uk-UA"/>
              </w:rPr>
            </w:pPr>
            <w:proofErr w:type="spellStart"/>
            <w:r w:rsidRPr="004605A6">
              <w:rPr>
                <w:rFonts w:ascii="Times New Roman" w:hAnsi="Times New Roman" w:cs="Times New Roman"/>
                <w:bCs/>
                <w:lang w:val="uk-UA"/>
              </w:rPr>
              <w:t>ської</w:t>
            </w:r>
            <w:proofErr w:type="spellEnd"/>
            <w:r w:rsidRPr="004605A6">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060073FE" w14:textId="77777777" w:rsidR="00704A56" w:rsidRPr="004605A6" w:rsidRDefault="00704A56" w:rsidP="008E21BF">
            <w:pPr>
              <w:spacing w:line="240" w:lineRule="auto"/>
              <w:contextualSpacing/>
              <w:jc w:val="both"/>
              <w:rPr>
                <w:rFonts w:ascii="Times New Roman" w:hAnsi="Times New Roman" w:cs="Times New Roman"/>
                <w:bCs/>
                <w:lang w:val="uk-UA"/>
              </w:rPr>
            </w:pPr>
            <w:r w:rsidRPr="004605A6">
              <w:rPr>
                <w:rFonts w:ascii="Times New Roman" w:hAnsi="Times New Roman" w:cs="Times New Roman"/>
                <w:bCs/>
                <w:lang w:val="uk-UA"/>
              </w:rPr>
              <w:t xml:space="preserve">Відновлення пасажирських перевезень   до населених пунктів громади, придбання двох автобусів </w:t>
            </w:r>
          </w:p>
        </w:tc>
      </w:tr>
      <w:tr w:rsidR="00704A56" w14:paraId="548B96A8" w14:textId="77777777" w:rsidTr="00A15C3C">
        <w:tc>
          <w:tcPr>
            <w:tcW w:w="1555" w:type="dxa"/>
            <w:vMerge w:val="restart"/>
            <w:tcBorders>
              <w:top w:val="single" w:sz="4" w:space="0" w:color="auto"/>
              <w:left w:val="single" w:sz="4" w:space="0" w:color="auto"/>
              <w:bottom w:val="single" w:sz="4" w:space="0" w:color="auto"/>
              <w:right w:val="single" w:sz="4" w:space="0" w:color="auto"/>
            </w:tcBorders>
          </w:tcPr>
          <w:p w14:paraId="5E9CB01C" w14:textId="77777777" w:rsidR="00704A56" w:rsidRDefault="00704A56" w:rsidP="008E21BF">
            <w:pPr>
              <w:spacing w:line="240" w:lineRule="auto"/>
              <w:jc w:val="center"/>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3C1D05C1" w14:textId="77777777" w:rsidR="00704A56" w:rsidRDefault="00704A56" w:rsidP="008E21BF">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40727FF3" w14:textId="77777777" w:rsidR="00704A56" w:rsidRDefault="00704A56"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Проведення конкурсів на пасажирські перевезення загального користування</w:t>
            </w:r>
          </w:p>
        </w:tc>
        <w:tc>
          <w:tcPr>
            <w:tcW w:w="1276" w:type="dxa"/>
            <w:tcBorders>
              <w:top w:val="single" w:sz="4" w:space="0" w:color="auto"/>
              <w:left w:val="single" w:sz="4" w:space="0" w:color="auto"/>
              <w:bottom w:val="single" w:sz="4" w:space="0" w:color="auto"/>
              <w:right w:val="single" w:sz="4" w:space="0" w:color="auto"/>
            </w:tcBorders>
            <w:hideMark/>
          </w:tcPr>
          <w:p w14:paraId="03A36805" w14:textId="77777777" w:rsidR="00704A56" w:rsidRDefault="00704A56"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w:t>
            </w:r>
          </w:p>
        </w:tc>
        <w:tc>
          <w:tcPr>
            <w:tcW w:w="1417" w:type="dxa"/>
            <w:tcBorders>
              <w:top w:val="single" w:sz="4" w:space="0" w:color="auto"/>
              <w:left w:val="single" w:sz="4" w:space="0" w:color="auto"/>
              <w:bottom w:val="single" w:sz="4" w:space="0" w:color="auto"/>
              <w:right w:val="single" w:sz="4" w:space="0" w:color="auto"/>
            </w:tcBorders>
            <w:hideMark/>
          </w:tcPr>
          <w:p w14:paraId="2EDA3A05" w14:textId="77777777" w:rsidR="00704A56" w:rsidRDefault="00704A56" w:rsidP="008E21BF">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04F0A01F"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1E3B719F"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економічного розвитку та інвестицій</w:t>
            </w:r>
          </w:p>
        </w:tc>
        <w:tc>
          <w:tcPr>
            <w:tcW w:w="2268" w:type="dxa"/>
            <w:tcBorders>
              <w:top w:val="single" w:sz="4" w:space="0" w:color="auto"/>
              <w:left w:val="single" w:sz="4" w:space="0" w:color="auto"/>
              <w:bottom w:val="single" w:sz="4" w:space="0" w:color="auto"/>
              <w:right w:val="single" w:sz="4" w:space="0" w:color="auto"/>
            </w:tcBorders>
            <w:hideMark/>
          </w:tcPr>
          <w:p w14:paraId="6982A89E" w14:textId="77777777" w:rsidR="00704A56" w:rsidRDefault="00704A56"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конкуренції при перевезенні</w:t>
            </w:r>
          </w:p>
        </w:tc>
      </w:tr>
      <w:tr w:rsidR="008E21BF" w14:paraId="2E0C0CD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A1F7C08" w14:textId="77777777" w:rsidR="008E21BF" w:rsidRDefault="008E21BF" w:rsidP="008E21BF">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74E5FFF1" w14:textId="77777777" w:rsidR="008E21BF" w:rsidRDefault="008E21BF" w:rsidP="008E21BF">
            <w:pPr>
              <w:pStyle w:val="af1"/>
              <w:ind w:left="0"/>
              <w:rPr>
                <w:bCs/>
                <w:lang w:val="uk-UA"/>
              </w:rPr>
            </w:pPr>
            <w:r>
              <w:rPr>
                <w:bCs/>
                <w:lang w:val="uk-UA"/>
              </w:rPr>
              <w:t>2.1.3.</w:t>
            </w:r>
          </w:p>
          <w:p w14:paraId="3698B3DE" w14:textId="77777777" w:rsidR="008E21BF" w:rsidRDefault="008E21BF" w:rsidP="008E21BF">
            <w:pPr>
              <w:pStyle w:val="af1"/>
              <w:ind w:left="0"/>
              <w:rPr>
                <w:bCs/>
                <w:lang w:val="uk-UA"/>
              </w:rPr>
            </w:pPr>
            <w:r>
              <w:rPr>
                <w:bCs/>
                <w:lang w:val="uk-UA"/>
              </w:rPr>
              <w:t xml:space="preserve">Покращення </w:t>
            </w:r>
            <w:proofErr w:type="spellStart"/>
            <w:r>
              <w:rPr>
                <w:bCs/>
                <w:lang w:val="uk-UA"/>
              </w:rPr>
              <w:t>матеріаль</w:t>
            </w:r>
            <w:proofErr w:type="spellEnd"/>
            <w:r>
              <w:rPr>
                <w:bCs/>
                <w:lang w:val="uk-UA"/>
              </w:rPr>
              <w:t xml:space="preserve"> – технічної бази комунальних підприємств</w:t>
            </w:r>
          </w:p>
        </w:tc>
        <w:tc>
          <w:tcPr>
            <w:tcW w:w="3262" w:type="dxa"/>
            <w:tcBorders>
              <w:top w:val="single" w:sz="4" w:space="0" w:color="auto"/>
              <w:left w:val="single" w:sz="4" w:space="0" w:color="auto"/>
              <w:bottom w:val="single" w:sz="4" w:space="0" w:color="auto"/>
              <w:right w:val="single" w:sz="4" w:space="0" w:color="auto"/>
            </w:tcBorders>
            <w:hideMark/>
          </w:tcPr>
          <w:p w14:paraId="1B39141B"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сміттєзбиральної машини з боковим завантаженням</w:t>
            </w:r>
          </w:p>
        </w:tc>
        <w:tc>
          <w:tcPr>
            <w:tcW w:w="1276" w:type="dxa"/>
            <w:tcBorders>
              <w:top w:val="single" w:sz="4" w:space="0" w:color="auto"/>
              <w:left w:val="single" w:sz="4" w:space="0" w:color="auto"/>
              <w:bottom w:val="single" w:sz="4" w:space="0" w:color="auto"/>
              <w:right w:val="single" w:sz="4" w:space="0" w:color="auto"/>
            </w:tcBorders>
            <w:hideMark/>
          </w:tcPr>
          <w:p w14:paraId="77C51C15"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5FD34E62" w14:textId="55F67BF1" w:rsidR="008E21BF" w:rsidRDefault="008E21BF" w:rsidP="008E21BF">
            <w:pPr>
              <w:rPr>
                <w:rFonts w:ascii="Times New Roman" w:hAnsi="Times New Roman" w:cs="Times New Roman"/>
                <w:bCs/>
                <w:lang w:val="uk-UA"/>
              </w:rPr>
            </w:pPr>
            <w:r>
              <w:rPr>
                <w:rFonts w:ascii="Times New Roman" w:hAnsi="Times New Roman" w:cs="Times New Roman"/>
                <w:bCs/>
                <w:lang w:val="uk-UA"/>
              </w:rPr>
              <w:t>3000,0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4872F01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C70E702"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25B3D54"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514C6DE5"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7C20D4BC"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128E3BBE"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75969CD8"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Запровадження системи якісного збирання ТПВ по населених пунктах  громади</w:t>
            </w:r>
          </w:p>
        </w:tc>
      </w:tr>
      <w:tr w:rsidR="008E21BF" w14:paraId="418955C7"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F559668"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77E8C0"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028E6D7"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вишки автомобільної</w:t>
            </w:r>
          </w:p>
        </w:tc>
        <w:tc>
          <w:tcPr>
            <w:tcW w:w="1276" w:type="dxa"/>
            <w:tcBorders>
              <w:top w:val="single" w:sz="4" w:space="0" w:color="auto"/>
              <w:left w:val="single" w:sz="4" w:space="0" w:color="auto"/>
              <w:bottom w:val="single" w:sz="4" w:space="0" w:color="auto"/>
              <w:right w:val="single" w:sz="4" w:space="0" w:color="auto"/>
            </w:tcBorders>
            <w:hideMark/>
          </w:tcPr>
          <w:p w14:paraId="1C2C9ED3"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76D5BA86" w14:textId="046947DC" w:rsidR="008E21BF" w:rsidRDefault="008E21BF" w:rsidP="008E21BF">
            <w:pPr>
              <w:rPr>
                <w:rFonts w:ascii="Times New Roman" w:hAnsi="Times New Roman" w:cs="Times New Roman"/>
                <w:bCs/>
                <w:lang w:val="uk-UA"/>
              </w:rPr>
            </w:pPr>
            <w:r>
              <w:rPr>
                <w:rFonts w:ascii="Times New Roman" w:hAnsi="Times New Roman" w:cs="Times New Roman"/>
                <w:bCs/>
                <w:lang w:val="uk-UA"/>
              </w:rPr>
              <w:t>3000,0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53E1805D" w14:textId="77777777" w:rsidR="00E73011" w:rsidRDefault="008E21BF"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 </w:t>
            </w:r>
            <w:r w:rsidR="00E73011">
              <w:rPr>
                <w:rFonts w:ascii="Times New Roman" w:hAnsi="Times New Roman" w:cs="Times New Roman"/>
                <w:bCs/>
                <w:lang w:val="uk-UA"/>
              </w:rPr>
              <w:t>Держав -</w:t>
            </w:r>
          </w:p>
          <w:p w14:paraId="3AFEB870" w14:textId="0D06595D" w:rsidR="008E21BF" w:rsidRDefault="00E73011"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8F6627A"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7F2CB69C"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71668C22"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061AF229"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52C8C178"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Проведення робіт по </w:t>
            </w:r>
            <w:proofErr w:type="spellStart"/>
            <w:r>
              <w:rPr>
                <w:rFonts w:ascii="Times New Roman" w:hAnsi="Times New Roman" w:cs="Times New Roman"/>
                <w:bCs/>
                <w:lang w:val="uk-UA"/>
              </w:rPr>
              <w:t>кронуванні</w:t>
            </w:r>
            <w:proofErr w:type="spellEnd"/>
            <w:r>
              <w:rPr>
                <w:rFonts w:ascii="Times New Roman" w:hAnsi="Times New Roman" w:cs="Times New Roman"/>
                <w:bCs/>
                <w:lang w:val="uk-UA"/>
              </w:rPr>
              <w:t xml:space="preserve">  дерев.</w:t>
            </w:r>
          </w:p>
          <w:p w14:paraId="7AB309BB" w14:textId="77777777" w:rsidR="008E21BF" w:rsidRDefault="008E21BF" w:rsidP="008E21BF">
            <w:pPr>
              <w:spacing w:line="240" w:lineRule="auto"/>
              <w:contextualSpacing/>
              <w:jc w:val="both"/>
              <w:rPr>
                <w:rFonts w:ascii="Times New Roman" w:hAnsi="Times New Roman" w:cs="Times New Roman"/>
                <w:bCs/>
                <w:lang w:val="uk-UA"/>
              </w:rPr>
            </w:pPr>
          </w:p>
        </w:tc>
      </w:tr>
      <w:tr w:rsidR="008E21BF" w14:paraId="5CCA285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CAC7D19"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047FEB4"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502F1F8"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бульдозера</w:t>
            </w:r>
          </w:p>
        </w:tc>
        <w:tc>
          <w:tcPr>
            <w:tcW w:w="1276" w:type="dxa"/>
            <w:tcBorders>
              <w:top w:val="single" w:sz="4" w:space="0" w:color="auto"/>
              <w:left w:val="single" w:sz="4" w:space="0" w:color="auto"/>
              <w:bottom w:val="single" w:sz="4" w:space="0" w:color="auto"/>
              <w:right w:val="single" w:sz="4" w:space="0" w:color="auto"/>
            </w:tcBorders>
            <w:hideMark/>
          </w:tcPr>
          <w:p w14:paraId="4D0981DF" w14:textId="77777777" w:rsidR="008E21BF" w:rsidRDefault="008E21BF" w:rsidP="008E21BF">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w:t>
            </w:r>
          </w:p>
        </w:tc>
        <w:tc>
          <w:tcPr>
            <w:tcW w:w="1417" w:type="dxa"/>
            <w:tcBorders>
              <w:top w:val="single" w:sz="4" w:space="0" w:color="auto"/>
              <w:left w:val="single" w:sz="4" w:space="0" w:color="auto"/>
              <w:bottom w:val="single" w:sz="4" w:space="0" w:color="auto"/>
              <w:right w:val="single" w:sz="4" w:space="0" w:color="auto"/>
            </w:tcBorders>
            <w:hideMark/>
          </w:tcPr>
          <w:p w14:paraId="00C82C7F" w14:textId="40EDF8A9" w:rsidR="008E21BF" w:rsidRDefault="008E21BF" w:rsidP="008E21BF">
            <w:pPr>
              <w:rPr>
                <w:rFonts w:ascii="Times New Roman" w:hAnsi="Times New Roman" w:cs="Times New Roman"/>
                <w:bCs/>
                <w:lang w:val="uk-UA"/>
              </w:rPr>
            </w:pPr>
            <w:r>
              <w:rPr>
                <w:rFonts w:ascii="Times New Roman" w:hAnsi="Times New Roman" w:cs="Times New Roman"/>
                <w:bCs/>
                <w:lang w:val="uk-UA"/>
              </w:rPr>
              <w:t>3000,0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13418C1B" w14:textId="77777777" w:rsidR="00E73011" w:rsidRDefault="00E73011"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2A9CF83" w14:textId="54A8A014" w:rsidR="008E21BF" w:rsidRDefault="00E73011"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w:t>
            </w:r>
            <w:r>
              <w:rPr>
                <w:rFonts w:ascii="Times New Roman" w:hAnsi="Times New Roman" w:cs="Times New Roman"/>
                <w:bCs/>
                <w:lang w:val="uk-UA"/>
              </w:rPr>
              <w:lastRenderedPageBreak/>
              <w:t>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278ABD27"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Виконав -</w:t>
            </w:r>
          </w:p>
          <w:p w14:paraId="10875A30"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339B8ED2"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71C2EEA5"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lastRenderedPageBreak/>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5E4A2068"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Проведення комунальними підприємствами  земляних робіт</w:t>
            </w:r>
          </w:p>
        </w:tc>
      </w:tr>
      <w:tr w:rsidR="008E21BF" w14:paraId="63141456"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27AADC1" w14:textId="77777777" w:rsidR="008E21BF" w:rsidRDefault="008E21BF" w:rsidP="008E21BF">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68B3A2" w14:textId="77777777" w:rsidR="008E21BF" w:rsidRDefault="008E21BF" w:rsidP="008E21BF">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6C0249F" w14:textId="77777777" w:rsidR="008E21BF" w:rsidRDefault="008E21BF" w:rsidP="008E21BF">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машини асенізатор (вакуумний)</w:t>
            </w:r>
          </w:p>
        </w:tc>
        <w:tc>
          <w:tcPr>
            <w:tcW w:w="1276" w:type="dxa"/>
            <w:tcBorders>
              <w:top w:val="single" w:sz="4" w:space="0" w:color="auto"/>
              <w:left w:val="single" w:sz="4" w:space="0" w:color="auto"/>
              <w:bottom w:val="single" w:sz="4" w:space="0" w:color="auto"/>
              <w:right w:val="single" w:sz="4" w:space="0" w:color="auto"/>
            </w:tcBorders>
            <w:hideMark/>
          </w:tcPr>
          <w:p w14:paraId="6449A846" w14:textId="51E9FCD8" w:rsidR="008E21BF" w:rsidRPr="00C61827" w:rsidRDefault="008E21BF"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hideMark/>
          </w:tcPr>
          <w:p w14:paraId="78C96E53" w14:textId="0C374F68" w:rsidR="008E21BF" w:rsidRDefault="008E21BF" w:rsidP="008E21BF">
            <w:pPr>
              <w:rPr>
                <w:rFonts w:ascii="Times New Roman" w:hAnsi="Times New Roman" w:cs="Times New Roman"/>
                <w:bCs/>
                <w:lang w:val="uk-UA"/>
              </w:rPr>
            </w:pPr>
            <w:r>
              <w:rPr>
                <w:rFonts w:ascii="Times New Roman" w:hAnsi="Times New Roman" w:cs="Times New Roman"/>
                <w:bCs/>
                <w:lang w:val="uk-UA"/>
              </w:rPr>
              <w:t>3000,0</w:t>
            </w:r>
            <w:r w:rsidR="00C61827">
              <w:rPr>
                <w:rFonts w:ascii="Times New Roman" w:hAnsi="Times New Roman" w:cs="Times New Roman"/>
                <w:bCs/>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5D00C899" w14:textId="77777777" w:rsidR="00E73011" w:rsidRDefault="00E73011"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5A0A6F26" w14:textId="021C751F" w:rsidR="008E21BF" w:rsidRDefault="00E73011" w:rsidP="00E73011">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D56D893"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67BF5C16" w14:textId="77777777"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333CAC48"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39AA1C66" w14:textId="77777777" w:rsidR="008E21BF" w:rsidRDefault="008E21BF" w:rsidP="008E21B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E105184" w14:textId="542AC785" w:rsidR="008E21BF" w:rsidRDefault="008E21BF" w:rsidP="008E21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Якісне надання послуг по водовідведенню для 10000 населення</w:t>
            </w:r>
          </w:p>
        </w:tc>
      </w:tr>
      <w:tr w:rsidR="00C17C7A" w14:paraId="7182BC68" w14:textId="77777777" w:rsidTr="00E0696E">
        <w:tc>
          <w:tcPr>
            <w:tcW w:w="1555" w:type="dxa"/>
            <w:vMerge/>
            <w:tcBorders>
              <w:top w:val="single" w:sz="4" w:space="0" w:color="auto"/>
              <w:left w:val="single" w:sz="4" w:space="0" w:color="auto"/>
              <w:bottom w:val="single" w:sz="4" w:space="0" w:color="auto"/>
              <w:right w:val="single" w:sz="4" w:space="0" w:color="auto"/>
            </w:tcBorders>
            <w:vAlign w:val="center"/>
          </w:tcPr>
          <w:p w14:paraId="2871E693" w14:textId="77777777" w:rsidR="00C17C7A" w:rsidRDefault="00C17C7A" w:rsidP="008E21BF">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vAlign w:val="center"/>
          </w:tcPr>
          <w:p w14:paraId="34A763A1" w14:textId="77777777" w:rsidR="00C17C7A" w:rsidRPr="00C61827" w:rsidRDefault="00C17C7A" w:rsidP="008E21BF">
            <w:pPr>
              <w:spacing w:after="0" w:line="240" w:lineRule="auto"/>
              <w:rPr>
                <w:rFonts w:ascii="Times New Roman" w:hAnsi="Times New Roman" w:cs="Times New Roman"/>
                <w:b/>
                <w:lang w:val="uk-UA"/>
              </w:rPr>
            </w:pPr>
          </w:p>
        </w:tc>
        <w:tc>
          <w:tcPr>
            <w:tcW w:w="3262" w:type="dxa"/>
            <w:tcBorders>
              <w:top w:val="single" w:sz="4" w:space="0" w:color="auto"/>
              <w:left w:val="single" w:sz="4" w:space="0" w:color="auto"/>
              <w:bottom w:val="single" w:sz="4" w:space="0" w:color="auto"/>
              <w:right w:val="single" w:sz="4" w:space="0" w:color="auto"/>
            </w:tcBorders>
          </w:tcPr>
          <w:p w14:paraId="14A5E33E" w14:textId="7296ED58" w:rsidR="00C17C7A" w:rsidRPr="00C61827" w:rsidRDefault="00C17C7A" w:rsidP="008E21BF">
            <w:pPr>
              <w:spacing w:line="240" w:lineRule="auto"/>
              <w:jc w:val="both"/>
              <w:rPr>
                <w:rFonts w:ascii="Times New Roman" w:hAnsi="Times New Roman" w:cs="Times New Roman"/>
                <w:b/>
                <w:lang w:val="uk-UA"/>
              </w:rPr>
            </w:pPr>
            <w:r w:rsidRPr="00C61827">
              <w:rPr>
                <w:rFonts w:ascii="Times New Roman" w:hAnsi="Times New Roman" w:cs="Times New Roman"/>
                <w:b/>
                <w:lang w:val="uk-UA"/>
              </w:rPr>
              <w:t xml:space="preserve">Придбання автомобіля ритуального </w:t>
            </w:r>
          </w:p>
        </w:tc>
        <w:tc>
          <w:tcPr>
            <w:tcW w:w="1276" w:type="dxa"/>
            <w:tcBorders>
              <w:top w:val="single" w:sz="4" w:space="0" w:color="auto"/>
              <w:left w:val="single" w:sz="4" w:space="0" w:color="auto"/>
              <w:bottom w:val="single" w:sz="4" w:space="0" w:color="auto"/>
              <w:right w:val="single" w:sz="4" w:space="0" w:color="auto"/>
            </w:tcBorders>
          </w:tcPr>
          <w:p w14:paraId="3B0B8D80" w14:textId="4483E1DD" w:rsidR="00C17C7A" w:rsidRPr="00C61827" w:rsidRDefault="00C17C7A"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5404862" w14:textId="78E1DB48" w:rsidR="00C17C7A" w:rsidRPr="00C61827" w:rsidRDefault="00C17C7A" w:rsidP="008E21BF">
            <w:pPr>
              <w:rPr>
                <w:rFonts w:ascii="Times New Roman" w:hAnsi="Times New Roman" w:cs="Times New Roman"/>
                <w:b/>
                <w:lang w:val="uk-UA"/>
              </w:rPr>
            </w:pPr>
            <w:r w:rsidRPr="00C61827">
              <w:rPr>
                <w:rFonts w:ascii="Times New Roman" w:hAnsi="Times New Roman" w:cs="Times New Roman"/>
                <w:b/>
                <w:lang w:val="uk-UA"/>
              </w:rPr>
              <w:t>3000,00</w:t>
            </w:r>
          </w:p>
        </w:tc>
        <w:tc>
          <w:tcPr>
            <w:tcW w:w="1276" w:type="dxa"/>
            <w:tcBorders>
              <w:top w:val="single" w:sz="4" w:space="0" w:color="auto"/>
              <w:left w:val="single" w:sz="4" w:space="0" w:color="auto"/>
              <w:bottom w:val="single" w:sz="4" w:space="0" w:color="auto"/>
              <w:right w:val="single" w:sz="4" w:space="0" w:color="auto"/>
            </w:tcBorders>
          </w:tcPr>
          <w:p w14:paraId="7BC3FBCB" w14:textId="77777777" w:rsidR="00C17C7A" w:rsidRPr="00C61827" w:rsidRDefault="00C17C7A" w:rsidP="00E73011">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4E25AC1F" w14:textId="289F93D5" w:rsidR="00C17C7A" w:rsidRPr="00C61827" w:rsidRDefault="00C17C7A" w:rsidP="00E73011">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DE04331" w14:textId="77777777" w:rsidR="00C17C7A" w:rsidRPr="00C61827" w:rsidRDefault="00C17C7A" w:rsidP="00E73011">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2F7E875E" w14:textId="77777777" w:rsidR="00C17C7A" w:rsidRPr="00C61827" w:rsidRDefault="00C17C7A" w:rsidP="00E73011">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241BEF73" w14:textId="77777777" w:rsidR="00C17C7A" w:rsidRPr="00C61827" w:rsidRDefault="00C17C7A" w:rsidP="00E73011">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1648F6E8" w14:textId="5EBDE17F" w:rsidR="00C17C7A" w:rsidRPr="00C61827" w:rsidRDefault="00C17C7A" w:rsidP="00E73011">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0834ED5D" w14:textId="59AE3BC1" w:rsidR="00C17C7A" w:rsidRPr="00C61827" w:rsidRDefault="00C17C7A" w:rsidP="008E21BF">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Підвищення якості ритуальних послуг</w:t>
            </w:r>
            <w:r w:rsidR="00C61827" w:rsidRPr="00C61827">
              <w:rPr>
                <w:rFonts w:ascii="Times New Roman" w:hAnsi="Times New Roman" w:cs="Times New Roman"/>
                <w:b/>
                <w:lang w:val="uk-UA"/>
              </w:rPr>
              <w:t xml:space="preserve"> для населення громади 29000 чоловік</w:t>
            </w:r>
          </w:p>
        </w:tc>
      </w:tr>
      <w:tr w:rsidR="00C17C7A" w14:paraId="1F4D6C78" w14:textId="77777777" w:rsidTr="00E0696E">
        <w:tc>
          <w:tcPr>
            <w:tcW w:w="1555" w:type="dxa"/>
            <w:vMerge/>
            <w:tcBorders>
              <w:top w:val="single" w:sz="4" w:space="0" w:color="auto"/>
              <w:left w:val="single" w:sz="4" w:space="0" w:color="auto"/>
              <w:bottom w:val="single" w:sz="4" w:space="0" w:color="auto"/>
              <w:right w:val="single" w:sz="4" w:space="0" w:color="auto"/>
            </w:tcBorders>
            <w:vAlign w:val="center"/>
          </w:tcPr>
          <w:p w14:paraId="59548B63" w14:textId="77777777" w:rsidR="00C17C7A" w:rsidRDefault="00C17C7A" w:rsidP="008E21BF">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1B744416" w14:textId="77777777" w:rsidR="00C17C7A" w:rsidRPr="00C61827" w:rsidRDefault="00C17C7A" w:rsidP="008E21BF">
            <w:pPr>
              <w:spacing w:after="0" w:line="240" w:lineRule="auto"/>
              <w:rPr>
                <w:rFonts w:ascii="Times New Roman" w:hAnsi="Times New Roman" w:cs="Times New Roman"/>
                <w:b/>
                <w:lang w:val="uk-UA"/>
              </w:rPr>
            </w:pPr>
          </w:p>
        </w:tc>
        <w:tc>
          <w:tcPr>
            <w:tcW w:w="3262" w:type="dxa"/>
            <w:tcBorders>
              <w:top w:val="single" w:sz="4" w:space="0" w:color="auto"/>
              <w:left w:val="single" w:sz="4" w:space="0" w:color="auto"/>
              <w:bottom w:val="single" w:sz="4" w:space="0" w:color="auto"/>
              <w:right w:val="single" w:sz="4" w:space="0" w:color="auto"/>
            </w:tcBorders>
          </w:tcPr>
          <w:p w14:paraId="5664C1C7" w14:textId="5D924210" w:rsidR="00C17C7A" w:rsidRPr="00C61827" w:rsidRDefault="00C17C7A" w:rsidP="008E21BF">
            <w:pPr>
              <w:spacing w:line="240" w:lineRule="auto"/>
              <w:jc w:val="both"/>
              <w:rPr>
                <w:rFonts w:ascii="Times New Roman" w:hAnsi="Times New Roman" w:cs="Times New Roman"/>
                <w:b/>
                <w:lang w:val="uk-UA"/>
              </w:rPr>
            </w:pPr>
            <w:r w:rsidRPr="00C61827">
              <w:rPr>
                <w:rFonts w:ascii="Times New Roman" w:hAnsi="Times New Roman" w:cs="Times New Roman"/>
                <w:b/>
                <w:lang w:val="uk-UA"/>
              </w:rPr>
              <w:t xml:space="preserve">Придбання </w:t>
            </w:r>
            <w:proofErr w:type="spellStart"/>
            <w:r w:rsidRPr="00C61827">
              <w:rPr>
                <w:rFonts w:ascii="Times New Roman" w:hAnsi="Times New Roman" w:cs="Times New Roman"/>
                <w:b/>
                <w:lang w:val="uk-UA"/>
              </w:rPr>
              <w:t>ричажно</w:t>
            </w:r>
            <w:proofErr w:type="spellEnd"/>
            <w:r w:rsidRPr="00C61827">
              <w:rPr>
                <w:rFonts w:ascii="Times New Roman" w:hAnsi="Times New Roman" w:cs="Times New Roman"/>
                <w:b/>
                <w:lang w:val="uk-UA"/>
              </w:rPr>
              <w:t>-телескопічного підйомника</w:t>
            </w:r>
          </w:p>
        </w:tc>
        <w:tc>
          <w:tcPr>
            <w:tcW w:w="1276" w:type="dxa"/>
            <w:tcBorders>
              <w:top w:val="single" w:sz="4" w:space="0" w:color="auto"/>
              <w:left w:val="single" w:sz="4" w:space="0" w:color="auto"/>
              <w:bottom w:val="single" w:sz="4" w:space="0" w:color="auto"/>
              <w:right w:val="single" w:sz="4" w:space="0" w:color="auto"/>
            </w:tcBorders>
          </w:tcPr>
          <w:p w14:paraId="726ADB90" w14:textId="48B17ABE" w:rsidR="00C17C7A" w:rsidRPr="00C61827" w:rsidRDefault="00C17C7A" w:rsidP="008E21BF">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8760F37" w14:textId="5DFE3539" w:rsidR="00C17C7A" w:rsidRPr="00C61827" w:rsidRDefault="00C17C7A" w:rsidP="008E21BF">
            <w:pPr>
              <w:rPr>
                <w:rFonts w:ascii="Times New Roman" w:hAnsi="Times New Roman" w:cs="Times New Roman"/>
                <w:b/>
                <w:lang w:val="uk-UA"/>
              </w:rPr>
            </w:pPr>
            <w:r w:rsidRPr="00C61827">
              <w:rPr>
                <w:rFonts w:ascii="Times New Roman" w:hAnsi="Times New Roman" w:cs="Times New Roman"/>
                <w:b/>
                <w:lang w:val="uk-UA"/>
              </w:rPr>
              <w:t>6000,00</w:t>
            </w:r>
          </w:p>
        </w:tc>
        <w:tc>
          <w:tcPr>
            <w:tcW w:w="1276" w:type="dxa"/>
            <w:tcBorders>
              <w:top w:val="single" w:sz="4" w:space="0" w:color="auto"/>
              <w:left w:val="single" w:sz="4" w:space="0" w:color="auto"/>
              <w:bottom w:val="single" w:sz="4" w:space="0" w:color="auto"/>
              <w:right w:val="single" w:sz="4" w:space="0" w:color="auto"/>
            </w:tcBorders>
          </w:tcPr>
          <w:p w14:paraId="30F7367D" w14:textId="77777777" w:rsidR="00C17C7A" w:rsidRPr="00C61827" w:rsidRDefault="00C17C7A" w:rsidP="00C17C7A">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343253AC" w14:textId="16F2252A" w:rsidR="00C17C7A" w:rsidRPr="00C61827" w:rsidRDefault="00C17C7A" w:rsidP="00C17C7A">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w:t>
            </w:r>
            <w:r w:rsidRPr="00C61827">
              <w:rPr>
                <w:rFonts w:ascii="Times New Roman" w:hAnsi="Times New Roman" w:cs="Times New Roman"/>
                <w:b/>
                <w:lang w:val="uk-UA"/>
              </w:rPr>
              <w:lastRenderedPageBreak/>
              <w:t>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11A9FB52" w14:textId="77777777" w:rsidR="00C17C7A" w:rsidRPr="00C61827" w:rsidRDefault="00C17C7A" w:rsidP="00C17C7A">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lastRenderedPageBreak/>
              <w:t>Виконав -</w:t>
            </w:r>
          </w:p>
          <w:p w14:paraId="411B2A64" w14:textId="77777777" w:rsidR="00C17C7A" w:rsidRPr="00C61827" w:rsidRDefault="00C17C7A" w:rsidP="00C17C7A">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4A36219C" w14:textId="77777777" w:rsidR="00C17C7A" w:rsidRPr="00C61827" w:rsidRDefault="00C17C7A" w:rsidP="00C17C7A">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09C0CB26" w14:textId="19B42B00" w:rsidR="00C17C7A" w:rsidRPr="00C61827" w:rsidRDefault="00C17C7A" w:rsidP="00C17C7A">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lastRenderedPageBreak/>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443E263B" w14:textId="27B8496D" w:rsidR="00C17C7A" w:rsidRPr="00C61827" w:rsidRDefault="00C17C7A" w:rsidP="008E21BF">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lastRenderedPageBreak/>
              <w:t xml:space="preserve">Підвищення ефективності виконання висотних робіт у </w:t>
            </w:r>
            <w:r w:rsidRPr="00C61827">
              <w:rPr>
                <w:rFonts w:ascii="Times New Roman" w:hAnsi="Times New Roman" w:cs="Times New Roman"/>
                <w:b/>
                <w:lang w:val="uk-UA"/>
              </w:rPr>
              <w:lastRenderedPageBreak/>
              <w:t>громаді, забезпечення оперативного усунення аварійних ситуацій</w:t>
            </w:r>
          </w:p>
        </w:tc>
      </w:tr>
      <w:tr w:rsidR="00F81E52" w14:paraId="1429F13D" w14:textId="77777777" w:rsidTr="00BB286B">
        <w:tc>
          <w:tcPr>
            <w:tcW w:w="1555" w:type="dxa"/>
            <w:vMerge/>
            <w:tcBorders>
              <w:top w:val="single" w:sz="4" w:space="0" w:color="auto"/>
              <w:left w:val="single" w:sz="4" w:space="0" w:color="auto"/>
              <w:bottom w:val="single" w:sz="4" w:space="0" w:color="auto"/>
              <w:right w:val="single" w:sz="4" w:space="0" w:color="auto"/>
            </w:tcBorders>
            <w:vAlign w:val="center"/>
          </w:tcPr>
          <w:p w14:paraId="1B5BBD9D"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left w:val="single" w:sz="4" w:space="0" w:color="auto"/>
              <w:right w:val="single" w:sz="4" w:space="0" w:color="auto"/>
            </w:tcBorders>
            <w:vAlign w:val="center"/>
          </w:tcPr>
          <w:p w14:paraId="298602C2"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15249456" w14:textId="5E9F6F16" w:rsidR="00F81E52" w:rsidRPr="00C61827" w:rsidRDefault="00F81E52" w:rsidP="00F81E52">
            <w:pPr>
              <w:spacing w:line="240" w:lineRule="auto"/>
              <w:jc w:val="both"/>
              <w:rPr>
                <w:rFonts w:ascii="Times New Roman" w:hAnsi="Times New Roman" w:cs="Times New Roman"/>
                <w:b/>
                <w:lang w:val="uk-UA"/>
              </w:rPr>
            </w:pPr>
            <w:r w:rsidRPr="00C61827">
              <w:rPr>
                <w:rFonts w:ascii="Times New Roman" w:hAnsi="Times New Roman" w:cs="Times New Roman"/>
                <w:b/>
                <w:lang w:val="uk-UA"/>
              </w:rPr>
              <w:t xml:space="preserve">Придбання </w:t>
            </w:r>
            <w:proofErr w:type="spellStart"/>
            <w:r w:rsidRPr="00C61827">
              <w:rPr>
                <w:rFonts w:ascii="Times New Roman" w:hAnsi="Times New Roman" w:cs="Times New Roman"/>
                <w:b/>
                <w:lang w:val="uk-UA"/>
              </w:rPr>
              <w:t>мульчера</w:t>
            </w:r>
            <w:proofErr w:type="spellEnd"/>
            <w:r w:rsidRPr="00C61827">
              <w:rPr>
                <w:rFonts w:ascii="Times New Roman" w:hAnsi="Times New Roman" w:cs="Times New Roman"/>
                <w:b/>
                <w:lang w:val="uk-UA"/>
              </w:rPr>
              <w:t xml:space="preserve"> для </w:t>
            </w:r>
            <w:proofErr w:type="spellStart"/>
            <w:r w:rsidRPr="00C61827">
              <w:rPr>
                <w:rFonts w:ascii="Times New Roman" w:hAnsi="Times New Roman" w:cs="Times New Roman"/>
                <w:b/>
                <w:lang w:val="uk-UA"/>
              </w:rPr>
              <w:t>мінінавантажувача</w:t>
            </w:r>
            <w:proofErr w:type="spellEnd"/>
          </w:p>
        </w:tc>
        <w:tc>
          <w:tcPr>
            <w:tcW w:w="1276" w:type="dxa"/>
            <w:tcBorders>
              <w:top w:val="single" w:sz="4" w:space="0" w:color="auto"/>
              <w:left w:val="single" w:sz="4" w:space="0" w:color="auto"/>
              <w:bottom w:val="single" w:sz="4" w:space="0" w:color="auto"/>
              <w:right w:val="single" w:sz="4" w:space="0" w:color="auto"/>
            </w:tcBorders>
          </w:tcPr>
          <w:p w14:paraId="375B6223" w14:textId="06F72885" w:rsidR="00F81E52" w:rsidRPr="00C61827" w:rsidRDefault="00F81E52" w:rsidP="00F81E52">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7D0A9B6" w14:textId="4F0486A8" w:rsidR="00F81E52" w:rsidRPr="00C61827" w:rsidRDefault="00F81E52" w:rsidP="00F81E52">
            <w:pPr>
              <w:rPr>
                <w:rFonts w:ascii="Times New Roman" w:hAnsi="Times New Roman" w:cs="Times New Roman"/>
                <w:b/>
                <w:lang w:val="uk-UA"/>
              </w:rPr>
            </w:pPr>
            <w:r w:rsidRPr="00C61827">
              <w:rPr>
                <w:rFonts w:ascii="Times New Roman" w:hAnsi="Times New Roman" w:cs="Times New Roman"/>
                <w:b/>
                <w:lang w:val="uk-UA"/>
              </w:rPr>
              <w:t>3000.00</w:t>
            </w:r>
          </w:p>
        </w:tc>
        <w:tc>
          <w:tcPr>
            <w:tcW w:w="1276" w:type="dxa"/>
            <w:tcBorders>
              <w:top w:val="single" w:sz="4" w:space="0" w:color="auto"/>
              <w:left w:val="single" w:sz="4" w:space="0" w:color="auto"/>
              <w:bottom w:val="single" w:sz="4" w:space="0" w:color="auto"/>
              <w:right w:val="single" w:sz="4" w:space="0" w:color="auto"/>
            </w:tcBorders>
            <w:vAlign w:val="center"/>
          </w:tcPr>
          <w:p w14:paraId="2B0B9285" w14:textId="480B120B" w:rsidR="00F81E52" w:rsidRPr="00C61827"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633C895A"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246E1E3C"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2F8AA3C9" w14:textId="77777777"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7600C544" w14:textId="74BA3480"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169CB073" w14:textId="179BB13A"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Ефективне очищення територій, зниження навантаження на персонал комунальних підприємств, підвищення якості благоустрою</w:t>
            </w:r>
          </w:p>
        </w:tc>
      </w:tr>
      <w:tr w:rsidR="00F81E52" w14:paraId="1A832ABD" w14:textId="77777777" w:rsidTr="00E0696E">
        <w:tc>
          <w:tcPr>
            <w:tcW w:w="1555" w:type="dxa"/>
            <w:vMerge/>
            <w:tcBorders>
              <w:top w:val="single" w:sz="4" w:space="0" w:color="auto"/>
              <w:left w:val="single" w:sz="4" w:space="0" w:color="auto"/>
              <w:bottom w:val="single" w:sz="4" w:space="0" w:color="auto"/>
              <w:right w:val="single" w:sz="4" w:space="0" w:color="auto"/>
            </w:tcBorders>
            <w:vAlign w:val="center"/>
          </w:tcPr>
          <w:p w14:paraId="1AE0E6F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4109F1B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589EA38" w14:textId="43B8A171" w:rsidR="00F81E52" w:rsidRPr="00C61827" w:rsidRDefault="00F81E52" w:rsidP="00F81E52">
            <w:pPr>
              <w:spacing w:line="240" w:lineRule="auto"/>
              <w:jc w:val="both"/>
              <w:rPr>
                <w:rFonts w:ascii="Times New Roman" w:hAnsi="Times New Roman" w:cs="Times New Roman"/>
                <w:b/>
                <w:lang w:val="uk-UA"/>
              </w:rPr>
            </w:pPr>
            <w:r w:rsidRPr="00C61827">
              <w:rPr>
                <w:rFonts w:ascii="Times New Roman" w:hAnsi="Times New Roman" w:cs="Times New Roman"/>
                <w:b/>
                <w:lang w:val="uk-UA"/>
              </w:rPr>
              <w:t>Придбання трактора КАТА КЕ504</w:t>
            </w:r>
          </w:p>
        </w:tc>
        <w:tc>
          <w:tcPr>
            <w:tcW w:w="1276" w:type="dxa"/>
            <w:tcBorders>
              <w:top w:val="single" w:sz="4" w:space="0" w:color="auto"/>
              <w:left w:val="single" w:sz="4" w:space="0" w:color="auto"/>
              <w:bottom w:val="single" w:sz="4" w:space="0" w:color="auto"/>
              <w:right w:val="single" w:sz="4" w:space="0" w:color="auto"/>
            </w:tcBorders>
          </w:tcPr>
          <w:p w14:paraId="06EB34CC" w14:textId="5AA88F6E" w:rsidR="00F81E52" w:rsidRPr="00C61827" w:rsidRDefault="00F81E52" w:rsidP="00F81E52">
            <w:pPr>
              <w:spacing w:line="240" w:lineRule="auto"/>
              <w:contextualSpacing/>
              <w:jc w:val="center"/>
              <w:rPr>
                <w:rFonts w:ascii="Times New Roman" w:hAnsi="Times New Roman" w:cs="Times New Roman"/>
                <w:b/>
                <w:lang w:val="uk-UA"/>
              </w:rPr>
            </w:pPr>
            <w:r w:rsidRPr="00C61827">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8553068" w14:textId="77D4CD20" w:rsidR="00F81E52" w:rsidRPr="00C61827" w:rsidRDefault="00F81E52" w:rsidP="00F81E52">
            <w:pPr>
              <w:rPr>
                <w:rFonts w:ascii="Times New Roman" w:hAnsi="Times New Roman" w:cs="Times New Roman"/>
                <w:b/>
                <w:lang w:val="uk-UA"/>
              </w:rPr>
            </w:pPr>
            <w:r w:rsidRPr="00C61827">
              <w:rPr>
                <w:rFonts w:ascii="Times New Roman" w:hAnsi="Times New Roman" w:cs="Times New Roman"/>
                <w:b/>
                <w:lang w:val="uk-UA"/>
              </w:rPr>
              <w:t>1200,00</w:t>
            </w:r>
          </w:p>
        </w:tc>
        <w:tc>
          <w:tcPr>
            <w:tcW w:w="1276" w:type="dxa"/>
            <w:tcBorders>
              <w:top w:val="single" w:sz="4" w:space="0" w:color="auto"/>
              <w:left w:val="single" w:sz="4" w:space="0" w:color="auto"/>
              <w:bottom w:val="single" w:sz="4" w:space="0" w:color="auto"/>
              <w:right w:val="single" w:sz="4" w:space="0" w:color="auto"/>
            </w:tcBorders>
          </w:tcPr>
          <w:p w14:paraId="14F38BF8"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472EC565" w14:textId="5E4D7512"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75320ED"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5B230E58"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6AEA3589" w14:textId="77777777"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685795B2" w14:textId="3614B45E"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0316BDFC" w14:textId="4C3B5C59"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Підвищення технічної спроможності комунальних служб, покращення благоустрою територій громад</w:t>
            </w:r>
            <w:r>
              <w:rPr>
                <w:rFonts w:ascii="Times New Roman" w:hAnsi="Times New Roman" w:cs="Times New Roman"/>
                <w:b/>
                <w:lang w:val="uk-UA"/>
              </w:rPr>
              <w:t>и</w:t>
            </w:r>
          </w:p>
        </w:tc>
      </w:tr>
      <w:tr w:rsidR="00F81E52" w14:paraId="1452DC45" w14:textId="77777777" w:rsidTr="009C139C">
        <w:tc>
          <w:tcPr>
            <w:tcW w:w="1555" w:type="dxa"/>
            <w:vMerge/>
            <w:tcBorders>
              <w:top w:val="single" w:sz="4" w:space="0" w:color="auto"/>
              <w:left w:val="single" w:sz="4" w:space="0" w:color="auto"/>
              <w:bottom w:val="single" w:sz="4" w:space="0" w:color="auto"/>
              <w:right w:val="single" w:sz="4" w:space="0" w:color="auto"/>
            </w:tcBorders>
            <w:vAlign w:val="center"/>
          </w:tcPr>
          <w:p w14:paraId="660872D8"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left w:val="single" w:sz="4" w:space="0" w:color="auto"/>
              <w:right w:val="single" w:sz="4" w:space="0" w:color="auto"/>
            </w:tcBorders>
            <w:vAlign w:val="center"/>
          </w:tcPr>
          <w:p w14:paraId="6D2AC200"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1C616BAB" w14:textId="59FB821A" w:rsidR="00F81E52" w:rsidRPr="00C61827" w:rsidRDefault="00F81E52" w:rsidP="00F81E52">
            <w:pPr>
              <w:spacing w:line="240" w:lineRule="auto"/>
              <w:jc w:val="both"/>
              <w:rPr>
                <w:rFonts w:ascii="Times New Roman" w:hAnsi="Times New Roman" w:cs="Times New Roman"/>
                <w:b/>
                <w:lang w:val="uk-UA"/>
              </w:rPr>
            </w:pPr>
            <w:r>
              <w:rPr>
                <w:rFonts w:ascii="Times New Roman" w:hAnsi="Times New Roman" w:cs="Times New Roman"/>
                <w:b/>
                <w:lang w:val="uk-UA"/>
              </w:rPr>
              <w:t>Придбання двох тракторів</w:t>
            </w:r>
          </w:p>
        </w:tc>
        <w:tc>
          <w:tcPr>
            <w:tcW w:w="1276" w:type="dxa"/>
            <w:tcBorders>
              <w:top w:val="single" w:sz="4" w:space="0" w:color="auto"/>
              <w:left w:val="single" w:sz="4" w:space="0" w:color="auto"/>
              <w:bottom w:val="single" w:sz="4" w:space="0" w:color="auto"/>
              <w:right w:val="single" w:sz="4" w:space="0" w:color="auto"/>
            </w:tcBorders>
          </w:tcPr>
          <w:p w14:paraId="606C47BA" w14:textId="4AAA335A" w:rsidR="00F81E52" w:rsidRPr="00C61827" w:rsidRDefault="00F81E52"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50884C9" w14:textId="3443D049" w:rsidR="00F81E52" w:rsidRPr="00C61827" w:rsidRDefault="00F81E52" w:rsidP="00F81E52">
            <w:pPr>
              <w:rPr>
                <w:rFonts w:ascii="Times New Roman" w:hAnsi="Times New Roman" w:cs="Times New Roman"/>
                <w:b/>
                <w:lang w:val="uk-UA"/>
              </w:rPr>
            </w:pPr>
            <w:r>
              <w:rPr>
                <w:rFonts w:ascii="Times New Roman" w:hAnsi="Times New Roman" w:cs="Times New Roman"/>
                <w:b/>
                <w:lang w:val="uk-UA"/>
              </w:rPr>
              <w:t>6000,00</w:t>
            </w:r>
          </w:p>
        </w:tc>
        <w:tc>
          <w:tcPr>
            <w:tcW w:w="1276" w:type="dxa"/>
            <w:tcBorders>
              <w:top w:val="single" w:sz="4" w:space="0" w:color="auto"/>
              <w:left w:val="single" w:sz="4" w:space="0" w:color="auto"/>
              <w:bottom w:val="single" w:sz="4" w:space="0" w:color="auto"/>
              <w:right w:val="single" w:sz="4" w:space="0" w:color="auto"/>
            </w:tcBorders>
          </w:tcPr>
          <w:p w14:paraId="4033C58C"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22DAE12C" w14:textId="1D2E658D"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w:t>
            </w:r>
            <w:r w:rsidRPr="00C61827">
              <w:rPr>
                <w:rFonts w:ascii="Times New Roman" w:hAnsi="Times New Roman" w:cs="Times New Roman"/>
                <w:b/>
                <w:lang w:val="uk-UA"/>
              </w:rPr>
              <w:lastRenderedPageBreak/>
              <w:t>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5865075"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lastRenderedPageBreak/>
              <w:t>Виконав -</w:t>
            </w:r>
          </w:p>
          <w:p w14:paraId="7CC96766"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5590BE85" w14:textId="77777777"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41FD19C5" w14:textId="2CE9E7EF"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25D26AAB" w14:textId="63F86B5B"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Підвищення технічної спроможності комунальних служб, покращення благоустрою територій громад</w:t>
            </w:r>
            <w:r>
              <w:rPr>
                <w:rFonts w:ascii="Times New Roman" w:hAnsi="Times New Roman" w:cs="Times New Roman"/>
                <w:b/>
                <w:lang w:val="uk-UA"/>
              </w:rPr>
              <w:t>и</w:t>
            </w:r>
          </w:p>
        </w:tc>
      </w:tr>
      <w:tr w:rsidR="00F81E52" w14:paraId="505150EA" w14:textId="77777777" w:rsidTr="00E0696E">
        <w:tc>
          <w:tcPr>
            <w:tcW w:w="1555" w:type="dxa"/>
            <w:vMerge/>
            <w:tcBorders>
              <w:top w:val="single" w:sz="4" w:space="0" w:color="auto"/>
              <w:left w:val="single" w:sz="4" w:space="0" w:color="auto"/>
              <w:bottom w:val="single" w:sz="4" w:space="0" w:color="auto"/>
              <w:right w:val="single" w:sz="4" w:space="0" w:color="auto"/>
            </w:tcBorders>
            <w:vAlign w:val="center"/>
          </w:tcPr>
          <w:p w14:paraId="3A684B1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4E14F1D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148DB792" w14:textId="7C52978A" w:rsidR="00F81E52" w:rsidRDefault="00F81E52" w:rsidP="00F81E52">
            <w:pPr>
              <w:spacing w:line="240" w:lineRule="auto"/>
              <w:jc w:val="both"/>
              <w:rPr>
                <w:rFonts w:ascii="Times New Roman" w:hAnsi="Times New Roman" w:cs="Times New Roman"/>
                <w:b/>
                <w:lang w:val="uk-UA"/>
              </w:rPr>
            </w:pPr>
            <w:r>
              <w:rPr>
                <w:rFonts w:ascii="Times New Roman" w:hAnsi="Times New Roman" w:cs="Times New Roman"/>
                <w:b/>
                <w:lang w:val="uk-UA"/>
              </w:rPr>
              <w:t xml:space="preserve">Придбання вантажного </w:t>
            </w:r>
            <w:proofErr w:type="spellStart"/>
            <w:r>
              <w:rPr>
                <w:rFonts w:ascii="Times New Roman" w:hAnsi="Times New Roman" w:cs="Times New Roman"/>
                <w:b/>
                <w:lang w:val="uk-UA"/>
              </w:rPr>
              <w:t>тентованого</w:t>
            </w:r>
            <w:proofErr w:type="spellEnd"/>
            <w:r>
              <w:rPr>
                <w:rFonts w:ascii="Times New Roman" w:hAnsi="Times New Roman" w:cs="Times New Roman"/>
                <w:b/>
                <w:lang w:val="uk-UA"/>
              </w:rPr>
              <w:t xml:space="preserve"> автомобіля</w:t>
            </w:r>
          </w:p>
        </w:tc>
        <w:tc>
          <w:tcPr>
            <w:tcW w:w="1276" w:type="dxa"/>
            <w:tcBorders>
              <w:top w:val="single" w:sz="4" w:space="0" w:color="auto"/>
              <w:left w:val="single" w:sz="4" w:space="0" w:color="auto"/>
              <w:bottom w:val="single" w:sz="4" w:space="0" w:color="auto"/>
              <w:right w:val="single" w:sz="4" w:space="0" w:color="auto"/>
            </w:tcBorders>
          </w:tcPr>
          <w:p w14:paraId="1BC80AF2" w14:textId="4C7CD37E" w:rsidR="00F81E52" w:rsidRDefault="00F81E52"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6458B483" w14:textId="128E142F" w:rsidR="00F81E52" w:rsidRDefault="00F81E52" w:rsidP="00F81E52">
            <w:pPr>
              <w:rPr>
                <w:rFonts w:ascii="Times New Roman" w:hAnsi="Times New Roman" w:cs="Times New Roman"/>
                <w:b/>
                <w:lang w:val="uk-UA"/>
              </w:rPr>
            </w:pPr>
            <w:r>
              <w:rPr>
                <w:rFonts w:ascii="Times New Roman" w:hAnsi="Times New Roman" w:cs="Times New Roman"/>
                <w:b/>
                <w:lang w:val="uk-UA"/>
              </w:rPr>
              <w:t>5000,00</w:t>
            </w:r>
          </w:p>
        </w:tc>
        <w:tc>
          <w:tcPr>
            <w:tcW w:w="1276" w:type="dxa"/>
            <w:tcBorders>
              <w:top w:val="single" w:sz="4" w:space="0" w:color="auto"/>
              <w:left w:val="single" w:sz="4" w:space="0" w:color="auto"/>
              <w:bottom w:val="single" w:sz="4" w:space="0" w:color="auto"/>
              <w:right w:val="single" w:sz="4" w:space="0" w:color="auto"/>
            </w:tcBorders>
          </w:tcPr>
          <w:p w14:paraId="6DC4805A"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Держав -</w:t>
            </w:r>
          </w:p>
          <w:p w14:paraId="3A11F42F" w14:textId="267CEC1E"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ний, </w:t>
            </w:r>
            <w:proofErr w:type="spellStart"/>
            <w:r w:rsidRPr="00C61827">
              <w:rPr>
                <w:rFonts w:ascii="Times New Roman" w:hAnsi="Times New Roman" w:cs="Times New Roman"/>
                <w:b/>
                <w:lang w:val="uk-UA"/>
              </w:rPr>
              <w:t>обласний,місцевий</w:t>
            </w:r>
            <w:proofErr w:type="spellEnd"/>
            <w:r w:rsidRPr="00C61827">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816D5EA"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Виконав -</w:t>
            </w:r>
          </w:p>
          <w:p w14:paraId="0F192B68" w14:textId="77777777"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 xml:space="preserve">чий комітет </w:t>
            </w:r>
          </w:p>
          <w:p w14:paraId="53A2ED80" w14:textId="77777777"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Хороль</w:t>
            </w:r>
            <w:proofErr w:type="spellEnd"/>
            <w:r w:rsidRPr="00C61827">
              <w:rPr>
                <w:rFonts w:ascii="Times New Roman" w:hAnsi="Times New Roman" w:cs="Times New Roman"/>
                <w:b/>
                <w:lang w:val="uk-UA"/>
              </w:rPr>
              <w:t xml:space="preserve"> -</w:t>
            </w:r>
          </w:p>
          <w:p w14:paraId="5DD18CCF" w14:textId="2C7E3499" w:rsidR="00F81E52" w:rsidRPr="00C61827" w:rsidRDefault="00F81E52" w:rsidP="00F81E52">
            <w:pPr>
              <w:spacing w:line="240" w:lineRule="auto"/>
              <w:contextualSpacing/>
              <w:jc w:val="both"/>
              <w:rPr>
                <w:rFonts w:ascii="Times New Roman" w:hAnsi="Times New Roman" w:cs="Times New Roman"/>
                <w:b/>
                <w:lang w:val="uk-UA"/>
              </w:rPr>
            </w:pPr>
            <w:proofErr w:type="spellStart"/>
            <w:r w:rsidRPr="00C61827">
              <w:rPr>
                <w:rFonts w:ascii="Times New Roman" w:hAnsi="Times New Roman" w:cs="Times New Roman"/>
                <w:b/>
                <w:lang w:val="uk-UA"/>
              </w:rPr>
              <w:t>ської</w:t>
            </w:r>
            <w:proofErr w:type="spellEnd"/>
            <w:r w:rsidRPr="00C61827">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4B13C3F4" w14:textId="451CD094" w:rsidR="00F81E52" w:rsidRPr="00C61827" w:rsidRDefault="00F81E52" w:rsidP="00F81E52">
            <w:pPr>
              <w:spacing w:line="240" w:lineRule="auto"/>
              <w:contextualSpacing/>
              <w:jc w:val="both"/>
              <w:rPr>
                <w:rFonts w:ascii="Times New Roman" w:hAnsi="Times New Roman" w:cs="Times New Roman"/>
                <w:b/>
                <w:lang w:val="uk-UA"/>
              </w:rPr>
            </w:pPr>
            <w:r w:rsidRPr="00C61827">
              <w:rPr>
                <w:rFonts w:ascii="Times New Roman" w:hAnsi="Times New Roman" w:cs="Times New Roman"/>
                <w:b/>
                <w:lang w:val="uk-UA"/>
              </w:rPr>
              <w:t>Підвищення технічної спроможності комунальних служб, покращення благоустрою територій громад</w:t>
            </w:r>
            <w:r>
              <w:rPr>
                <w:rFonts w:ascii="Times New Roman" w:hAnsi="Times New Roman" w:cs="Times New Roman"/>
                <w:b/>
                <w:lang w:val="uk-UA"/>
              </w:rPr>
              <w:t>и</w:t>
            </w:r>
          </w:p>
        </w:tc>
      </w:tr>
      <w:tr w:rsidR="00F81E52" w14:paraId="25E378D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45D09DA"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04FA52B" w14:textId="77777777" w:rsidR="00F81E52" w:rsidRDefault="00F81E52" w:rsidP="00F81E52">
            <w:pPr>
              <w:pStyle w:val="af1"/>
              <w:ind w:left="0"/>
              <w:rPr>
                <w:bCs/>
                <w:lang w:val="uk-UA"/>
              </w:rPr>
            </w:pPr>
            <w:r>
              <w:rPr>
                <w:bCs/>
                <w:lang w:val="uk-UA"/>
              </w:rPr>
              <w:t>2.1.4.</w:t>
            </w:r>
          </w:p>
          <w:p w14:paraId="1A804C93" w14:textId="77777777" w:rsidR="00F81E52" w:rsidRDefault="00F81E52" w:rsidP="00F81E52">
            <w:pPr>
              <w:pStyle w:val="af1"/>
              <w:ind w:left="0"/>
              <w:rPr>
                <w:bCs/>
                <w:lang w:val="uk-UA"/>
              </w:rPr>
            </w:pPr>
            <w:r>
              <w:rPr>
                <w:bCs/>
                <w:lang w:val="uk-UA"/>
              </w:rPr>
              <w:t xml:space="preserve">Забезпечення  належного </w:t>
            </w:r>
            <w:proofErr w:type="spellStart"/>
            <w:r>
              <w:rPr>
                <w:bCs/>
                <w:lang w:val="uk-UA"/>
              </w:rPr>
              <w:t>водопостача</w:t>
            </w:r>
            <w:proofErr w:type="spellEnd"/>
            <w:r>
              <w:rPr>
                <w:bCs/>
                <w:lang w:val="uk-UA"/>
              </w:rPr>
              <w:t xml:space="preserve"> -</w:t>
            </w:r>
          </w:p>
          <w:p w14:paraId="470650BC" w14:textId="77777777" w:rsidR="00F81E52" w:rsidRDefault="00F81E52" w:rsidP="00F81E52">
            <w:pPr>
              <w:pStyle w:val="af1"/>
              <w:ind w:left="0"/>
              <w:rPr>
                <w:bCs/>
                <w:lang w:val="uk-UA"/>
              </w:rPr>
            </w:pPr>
            <w:proofErr w:type="spellStart"/>
            <w:r>
              <w:rPr>
                <w:bCs/>
                <w:lang w:val="uk-UA"/>
              </w:rPr>
              <w:t>ння</w:t>
            </w:r>
            <w:proofErr w:type="spellEnd"/>
            <w:r>
              <w:rPr>
                <w:bCs/>
                <w:lang w:val="uk-UA"/>
              </w:rPr>
              <w:t xml:space="preserve"> та </w:t>
            </w:r>
            <w:proofErr w:type="spellStart"/>
            <w:r>
              <w:rPr>
                <w:bCs/>
                <w:lang w:val="uk-UA"/>
              </w:rPr>
              <w:t>водовідведе</w:t>
            </w:r>
            <w:proofErr w:type="spellEnd"/>
            <w:r>
              <w:rPr>
                <w:bCs/>
                <w:lang w:val="uk-UA"/>
              </w:rPr>
              <w:t xml:space="preserve"> -</w:t>
            </w:r>
          </w:p>
          <w:p w14:paraId="58541204" w14:textId="77777777" w:rsidR="00F81E52" w:rsidRDefault="00F81E52" w:rsidP="00F81E52">
            <w:pPr>
              <w:pStyle w:val="af1"/>
              <w:ind w:left="0"/>
              <w:rPr>
                <w:bCs/>
                <w:lang w:val="uk-UA"/>
              </w:rPr>
            </w:pPr>
            <w:proofErr w:type="spellStart"/>
            <w:r>
              <w:rPr>
                <w:bCs/>
                <w:lang w:val="uk-UA"/>
              </w:rPr>
              <w:t>ння</w:t>
            </w:r>
            <w:proofErr w:type="spellEnd"/>
          </w:p>
        </w:tc>
        <w:tc>
          <w:tcPr>
            <w:tcW w:w="3262" w:type="dxa"/>
            <w:tcBorders>
              <w:top w:val="single" w:sz="4" w:space="0" w:color="auto"/>
              <w:left w:val="single" w:sz="4" w:space="0" w:color="auto"/>
              <w:bottom w:val="single" w:sz="4" w:space="0" w:color="auto"/>
              <w:right w:val="single" w:sz="4" w:space="0" w:color="auto"/>
            </w:tcBorders>
            <w:hideMark/>
          </w:tcPr>
          <w:p w14:paraId="2C43F580"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Виготовлення </w:t>
            </w:r>
            <w:proofErr w:type="spellStart"/>
            <w:r>
              <w:rPr>
                <w:rFonts w:ascii="Times New Roman" w:hAnsi="Times New Roman" w:cs="Times New Roman"/>
                <w:bCs/>
                <w:lang w:val="uk-UA"/>
              </w:rPr>
              <w:t>проєктно</w:t>
            </w:r>
            <w:proofErr w:type="spellEnd"/>
            <w:r>
              <w:rPr>
                <w:rFonts w:ascii="Times New Roman" w:hAnsi="Times New Roman" w:cs="Times New Roman"/>
                <w:bCs/>
                <w:lang w:val="uk-UA"/>
              </w:rPr>
              <w:t xml:space="preserve">-кошторисної документації на реконструкцію </w:t>
            </w:r>
            <w:proofErr w:type="spellStart"/>
            <w:r>
              <w:rPr>
                <w:rFonts w:ascii="Times New Roman" w:hAnsi="Times New Roman" w:cs="Times New Roman"/>
                <w:bCs/>
                <w:lang w:val="uk-UA"/>
              </w:rPr>
              <w:t>каналізаційно</w:t>
            </w:r>
            <w:proofErr w:type="spellEnd"/>
            <w:r>
              <w:rPr>
                <w:rFonts w:ascii="Times New Roman" w:hAnsi="Times New Roman" w:cs="Times New Roman"/>
                <w:bCs/>
                <w:lang w:val="uk-UA"/>
              </w:rPr>
              <w:t>-насосної станції по вул.Берегова,72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462E055E"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6E90C721" w14:textId="6FEA82F1" w:rsidR="00F81E52" w:rsidRDefault="00F81E52" w:rsidP="00F81E52">
            <w:pPr>
              <w:rPr>
                <w:rFonts w:ascii="Times New Roman" w:hAnsi="Times New Roman" w:cs="Times New Roman"/>
                <w:bCs/>
                <w:lang w:val="uk-UA"/>
              </w:rPr>
            </w:pPr>
            <w:r>
              <w:rPr>
                <w:rFonts w:ascii="Times New Roman" w:hAnsi="Times New Roman" w:cs="Times New Roman"/>
                <w:bCs/>
                <w:lang w:val="uk-UA"/>
              </w:rPr>
              <w:t>479,00</w:t>
            </w:r>
          </w:p>
        </w:tc>
        <w:tc>
          <w:tcPr>
            <w:tcW w:w="1276" w:type="dxa"/>
            <w:tcBorders>
              <w:top w:val="single" w:sz="4" w:space="0" w:color="auto"/>
              <w:left w:val="single" w:sz="4" w:space="0" w:color="auto"/>
              <w:bottom w:val="single" w:sz="4" w:space="0" w:color="auto"/>
              <w:right w:val="single" w:sz="4" w:space="0" w:color="auto"/>
            </w:tcBorders>
            <w:hideMark/>
          </w:tcPr>
          <w:p w14:paraId="433430F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4447C78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10BF592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17CCA482"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20CFD98F"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60D9FD9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Сприяння покращенню надання послуг по водовідведенню</w:t>
            </w:r>
          </w:p>
        </w:tc>
      </w:tr>
      <w:tr w:rsidR="00F81E52" w14:paraId="2890693C"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2A036F6"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769473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CDD1C1D"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Реконструкція </w:t>
            </w:r>
            <w:proofErr w:type="spellStart"/>
            <w:r>
              <w:rPr>
                <w:rFonts w:ascii="Times New Roman" w:hAnsi="Times New Roman" w:cs="Times New Roman"/>
                <w:bCs/>
                <w:lang w:val="uk-UA"/>
              </w:rPr>
              <w:t>каналізаційно</w:t>
            </w:r>
            <w:proofErr w:type="spellEnd"/>
            <w:r>
              <w:rPr>
                <w:rFonts w:ascii="Times New Roman" w:hAnsi="Times New Roman" w:cs="Times New Roman"/>
                <w:bCs/>
                <w:lang w:val="uk-UA"/>
              </w:rPr>
              <w:t>-насосної станції по вул.Берегова,72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698C3B01"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43C09797" w14:textId="3E417321" w:rsidR="00F81E52" w:rsidRDefault="00F81E52" w:rsidP="00F81E52">
            <w:pPr>
              <w:rPr>
                <w:rFonts w:ascii="Times New Roman" w:hAnsi="Times New Roman" w:cs="Times New Roman"/>
                <w:bCs/>
                <w:lang w:val="uk-UA"/>
              </w:rPr>
            </w:pPr>
            <w:r>
              <w:rPr>
                <w:rFonts w:ascii="Times New Roman" w:hAnsi="Times New Roman" w:cs="Times New Roman"/>
                <w:bCs/>
                <w:lang w:val="uk-UA"/>
              </w:rPr>
              <w:t>2580,00</w:t>
            </w:r>
          </w:p>
        </w:tc>
        <w:tc>
          <w:tcPr>
            <w:tcW w:w="1276" w:type="dxa"/>
            <w:tcBorders>
              <w:top w:val="single" w:sz="4" w:space="0" w:color="auto"/>
              <w:left w:val="single" w:sz="4" w:space="0" w:color="auto"/>
              <w:bottom w:val="single" w:sz="4" w:space="0" w:color="auto"/>
              <w:right w:val="single" w:sz="4" w:space="0" w:color="auto"/>
            </w:tcBorders>
            <w:hideMark/>
          </w:tcPr>
          <w:p w14:paraId="4E8449D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w:t>
            </w:r>
          </w:p>
          <w:p w14:paraId="441233C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w:t>
            </w:r>
          </w:p>
        </w:tc>
        <w:tc>
          <w:tcPr>
            <w:tcW w:w="1276" w:type="dxa"/>
            <w:tcBorders>
              <w:top w:val="single" w:sz="4" w:space="0" w:color="auto"/>
              <w:left w:val="single" w:sz="4" w:space="0" w:color="auto"/>
              <w:bottom w:val="single" w:sz="4" w:space="0" w:color="auto"/>
              <w:right w:val="single" w:sz="4" w:space="0" w:color="auto"/>
            </w:tcBorders>
            <w:hideMark/>
          </w:tcPr>
          <w:p w14:paraId="0958E4E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3252780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20D3F6B8"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7EACB793"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30B6E3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громади системо очистки стічних фекальних вод</w:t>
            </w:r>
          </w:p>
        </w:tc>
      </w:tr>
      <w:tr w:rsidR="00F81E52" w14:paraId="74452F89"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721E52F"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62135D"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F8DC81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Придбання обладнання для </w:t>
            </w:r>
            <w:proofErr w:type="spellStart"/>
            <w:r>
              <w:rPr>
                <w:rFonts w:ascii="Times New Roman" w:hAnsi="Times New Roman" w:cs="Times New Roman"/>
                <w:bCs/>
                <w:lang w:val="uk-UA"/>
              </w:rPr>
              <w:t>каналізаційно</w:t>
            </w:r>
            <w:proofErr w:type="spellEnd"/>
            <w:r>
              <w:rPr>
                <w:rFonts w:ascii="Times New Roman" w:hAnsi="Times New Roman" w:cs="Times New Roman"/>
                <w:bCs/>
                <w:lang w:val="uk-UA"/>
              </w:rPr>
              <w:t xml:space="preserve">-насосної станції по вул.Берегова,72 </w:t>
            </w:r>
            <w:proofErr w:type="spellStart"/>
            <w:r>
              <w:rPr>
                <w:rFonts w:ascii="Times New Roman" w:hAnsi="Times New Roman" w:cs="Times New Roman"/>
                <w:bCs/>
                <w:lang w:val="uk-UA"/>
              </w:rPr>
              <w:t>м.Хорол</w:t>
            </w:r>
            <w:proofErr w:type="spellEnd"/>
            <w:r>
              <w:rPr>
                <w:rFonts w:ascii="Times New Roman" w:hAnsi="Times New Roman" w:cs="Times New Roman"/>
                <w:bCs/>
                <w:lang w:val="uk-UA"/>
              </w:rPr>
              <w:t xml:space="preserve">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1D417352"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72F1D246"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999,86</w:t>
            </w:r>
          </w:p>
        </w:tc>
        <w:tc>
          <w:tcPr>
            <w:tcW w:w="1276" w:type="dxa"/>
            <w:tcBorders>
              <w:top w:val="single" w:sz="4" w:space="0" w:color="auto"/>
              <w:left w:val="single" w:sz="4" w:space="0" w:color="auto"/>
              <w:bottom w:val="single" w:sz="4" w:space="0" w:color="auto"/>
              <w:right w:val="single" w:sz="4" w:space="0" w:color="auto"/>
            </w:tcBorders>
            <w:hideMark/>
          </w:tcPr>
          <w:p w14:paraId="421CBE3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3B933E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w:t>
            </w:r>
            <w:r>
              <w:rPr>
                <w:rFonts w:ascii="Times New Roman" w:hAnsi="Times New Roman" w:cs="Times New Roman"/>
                <w:bCs/>
                <w:lang w:val="uk-UA"/>
              </w:rPr>
              <w:lastRenderedPageBreak/>
              <w:t>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308A6B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Виконав -</w:t>
            </w:r>
          </w:p>
          <w:p w14:paraId="0DF0A21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6387C7AA"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6B03A723"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lastRenderedPageBreak/>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062FD684" w14:textId="77777777" w:rsidR="00F81E52" w:rsidRDefault="00F81E52" w:rsidP="00F81E52">
            <w:pPr>
              <w:spacing w:line="240" w:lineRule="auto"/>
              <w:contextualSpacing/>
              <w:jc w:val="both"/>
              <w:rPr>
                <w:rFonts w:ascii="Times New Roman" w:hAnsi="Times New Roman" w:cs="Times New Roman"/>
                <w:bCs/>
                <w:lang w:val="uk-UA"/>
              </w:rPr>
            </w:pPr>
          </w:p>
        </w:tc>
      </w:tr>
      <w:tr w:rsidR="00F81E52" w14:paraId="7B2BD68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D3D93B5"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5840D2"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ABBAFB9"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обладнання центрального водогону по вул. Небесної Сотні, 102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D513A94"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004108AD"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2576,642</w:t>
            </w:r>
          </w:p>
        </w:tc>
        <w:tc>
          <w:tcPr>
            <w:tcW w:w="1276" w:type="dxa"/>
            <w:tcBorders>
              <w:top w:val="single" w:sz="4" w:space="0" w:color="auto"/>
              <w:left w:val="single" w:sz="4" w:space="0" w:color="auto"/>
              <w:bottom w:val="single" w:sz="4" w:space="0" w:color="auto"/>
              <w:right w:val="single" w:sz="4" w:space="0" w:color="auto"/>
            </w:tcBorders>
            <w:hideMark/>
          </w:tcPr>
          <w:p w14:paraId="59F67E3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w:t>
            </w:r>
          </w:p>
          <w:p w14:paraId="60549B48" w14:textId="47A6F3E1"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бюджети інші бюджети не заборонені </w:t>
            </w:r>
            <w:proofErr w:type="spellStart"/>
            <w:r>
              <w:rPr>
                <w:rFonts w:ascii="Times New Roman" w:hAnsi="Times New Roman" w:cs="Times New Roman"/>
                <w:bCs/>
                <w:lang w:val="uk-UA"/>
              </w:rPr>
              <w:t>законодавсвом</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28D6143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37D1590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7550D7A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396DFC68"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B78FA6C" w14:textId="4462255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питною водою належної якості населення міста 10000 </w:t>
            </w:r>
            <w:proofErr w:type="spellStart"/>
            <w:r>
              <w:rPr>
                <w:rFonts w:ascii="Times New Roman" w:hAnsi="Times New Roman" w:cs="Times New Roman"/>
                <w:bCs/>
                <w:lang w:val="uk-UA"/>
              </w:rPr>
              <w:t>чол</w:t>
            </w:r>
            <w:proofErr w:type="spellEnd"/>
            <w:r>
              <w:rPr>
                <w:rFonts w:ascii="Times New Roman" w:hAnsi="Times New Roman" w:cs="Times New Roman"/>
                <w:bCs/>
                <w:lang w:val="uk-UA"/>
              </w:rPr>
              <w:t>.</w:t>
            </w:r>
          </w:p>
        </w:tc>
      </w:tr>
      <w:tr w:rsidR="00F81E52" w14:paraId="692D8AF3"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BD0E176"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7665A89"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CAC1E7A" w14:textId="77777777" w:rsidR="00F81E52" w:rsidRPr="00A73B2B" w:rsidRDefault="00F81E52" w:rsidP="00F81E52">
            <w:pPr>
              <w:spacing w:line="240" w:lineRule="auto"/>
              <w:jc w:val="both"/>
              <w:rPr>
                <w:rFonts w:ascii="Times New Roman" w:hAnsi="Times New Roman" w:cs="Times New Roman"/>
                <w:b/>
                <w:lang w:val="uk-UA"/>
              </w:rPr>
            </w:pPr>
            <w:r w:rsidRPr="00A73B2B">
              <w:rPr>
                <w:rFonts w:ascii="Times New Roman" w:hAnsi="Times New Roman" w:cs="Times New Roman"/>
                <w:b/>
                <w:lang w:val="uk-UA"/>
              </w:rPr>
              <w:t>Реконструкція системи керування, захисту та моніторингу технологічним процесом на центральному водогоні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6219E697" w14:textId="4726FFCA" w:rsidR="00F81E52" w:rsidRPr="00A73B2B" w:rsidRDefault="00F81E52" w:rsidP="00F81E52">
            <w:pPr>
              <w:spacing w:line="240" w:lineRule="auto"/>
              <w:contextualSpacing/>
              <w:jc w:val="center"/>
              <w:rPr>
                <w:rFonts w:ascii="Times New Roman" w:hAnsi="Times New Roman" w:cs="Times New Roman"/>
                <w:b/>
                <w:lang w:val="uk-UA"/>
              </w:rPr>
            </w:pPr>
            <w:r w:rsidRPr="00A73B2B">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hideMark/>
          </w:tcPr>
          <w:p w14:paraId="16B01882" w14:textId="2BD5A5AC" w:rsidR="00F81E52" w:rsidRPr="00A73B2B" w:rsidRDefault="00F81E52" w:rsidP="00F81E52">
            <w:pPr>
              <w:rPr>
                <w:rFonts w:ascii="Times New Roman" w:hAnsi="Times New Roman" w:cs="Times New Roman"/>
                <w:b/>
                <w:lang w:val="uk-UA"/>
              </w:rPr>
            </w:pPr>
            <w:r w:rsidRPr="00A73B2B">
              <w:rPr>
                <w:rFonts w:ascii="Times New Roman" w:hAnsi="Times New Roman" w:cs="Times New Roman"/>
                <w:b/>
                <w:lang w:val="uk-UA"/>
              </w:rPr>
              <w:t>3000,0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7CA8EB0B"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Держав</w:t>
            </w:r>
          </w:p>
          <w:p w14:paraId="774E118F" w14:textId="2284EB29"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ний, обласний, місцевий бюджети інші бюджети не заборонені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90491DD"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Виконав -</w:t>
            </w:r>
          </w:p>
          <w:p w14:paraId="0F5C88F4"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чий комітет </w:t>
            </w:r>
          </w:p>
          <w:p w14:paraId="6BFEBEEC"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Хороль</w:t>
            </w:r>
            <w:proofErr w:type="spellEnd"/>
            <w:r w:rsidRPr="00A73B2B">
              <w:rPr>
                <w:rFonts w:ascii="Times New Roman" w:hAnsi="Times New Roman" w:cs="Times New Roman"/>
                <w:b/>
                <w:lang w:val="uk-UA"/>
              </w:rPr>
              <w:t xml:space="preserve"> -</w:t>
            </w:r>
          </w:p>
          <w:p w14:paraId="26EF4C1D"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ської</w:t>
            </w:r>
            <w:proofErr w:type="spellEnd"/>
            <w:r w:rsidRPr="00A73B2B">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547A90F" w14:textId="0046D1DD"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Підвищення керованості, прозорості та ефективності технічного процесу водопостачання для 10000 населення</w:t>
            </w:r>
          </w:p>
        </w:tc>
      </w:tr>
      <w:tr w:rsidR="00F81E52" w14:paraId="7FC6ADAF"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33878B4"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87B3E7F"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B19755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Реконструкція водопровідно та каналізаційної мережі міста Хорол</w:t>
            </w:r>
          </w:p>
        </w:tc>
        <w:tc>
          <w:tcPr>
            <w:tcW w:w="1276" w:type="dxa"/>
            <w:tcBorders>
              <w:top w:val="single" w:sz="4" w:space="0" w:color="auto"/>
              <w:left w:val="single" w:sz="4" w:space="0" w:color="auto"/>
              <w:bottom w:val="single" w:sz="4" w:space="0" w:color="auto"/>
              <w:right w:val="single" w:sz="4" w:space="0" w:color="auto"/>
            </w:tcBorders>
            <w:hideMark/>
          </w:tcPr>
          <w:p w14:paraId="0AB65C8D" w14:textId="3612EC31" w:rsidR="00F81E52" w:rsidRPr="00A73B2B" w:rsidRDefault="00F81E52" w:rsidP="00F81E52">
            <w:pPr>
              <w:spacing w:line="240" w:lineRule="auto"/>
              <w:contextualSpacing/>
              <w:jc w:val="center"/>
              <w:rPr>
                <w:rFonts w:ascii="Times New Roman" w:hAnsi="Times New Roman" w:cs="Times New Roman"/>
                <w:b/>
                <w:lang w:val="en-US"/>
              </w:rPr>
            </w:pPr>
            <w:r w:rsidRPr="00A73B2B">
              <w:rPr>
                <w:rFonts w:ascii="Times New Roman" w:hAnsi="Times New Roman" w:cs="Times New Roman"/>
                <w:b/>
                <w:lang w:val="uk-UA"/>
              </w:rPr>
              <w:t>2024-202</w:t>
            </w:r>
            <w:r w:rsidRPr="00A73B2B">
              <w:rPr>
                <w:rFonts w:ascii="Times New Roman" w:hAnsi="Times New Roman" w:cs="Times New Roman"/>
                <w:b/>
                <w:lang w:val="en-US"/>
              </w:rPr>
              <w:t>7</w:t>
            </w:r>
          </w:p>
        </w:tc>
        <w:tc>
          <w:tcPr>
            <w:tcW w:w="1417" w:type="dxa"/>
            <w:tcBorders>
              <w:top w:val="single" w:sz="4" w:space="0" w:color="auto"/>
              <w:left w:val="single" w:sz="4" w:space="0" w:color="auto"/>
              <w:bottom w:val="single" w:sz="4" w:space="0" w:color="auto"/>
              <w:right w:val="single" w:sz="4" w:space="0" w:color="auto"/>
            </w:tcBorders>
            <w:hideMark/>
          </w:tcPr>
          <w:p w14:paraId="11094293" w14:textId="12AE3C1C" w:rsidR="00F81E52" w:rsidRDefault="00F81E52" w:rsidP="00F81E52">
            <w:pPr>
              <w:rPr>
                <w:rFonts w:ascii="Times New Roman" w:hAnsi="Times New Roman" w:cs="Times New Roman"/>
                <w:bCs/>
                <w:lang w:val="uk-UA"/>
              </w:rPr>
            </w:pPr>
            <w:r>
              <w:rPr>
                <w:rFonts w:ascii="Times New Roman" w:hAnsi="Times New Roman" w:cs="Times New Roman"/>
                <w:bCs/>
                <w:lang w:val="uk-UA"/>
              </w:rPr>
              <w:t>5000,00</w:t>
            </w:r>
          </w:p>
        </w:tc>
        <w:tc>
          <w:tcPr>
            <w:tcW w:w="1276" w:type="dxa"/>
            <w:tcBorders>
              <w:top w:val="single" w:sz="4" w:space="0" w:color="auto"/>
              <w:left w:val="single" w:sz="4" w:space="0" w:color="auto"/>
              <w:bottom w:val="single" w:sz="4" w:space="0" w:color="auto"/>
              <w:right w:val="single" w:sz="4" w:space="0" w:color="auto"/>
            </w:tcBorders>
            <w:hideMark/>
          </w:tcPr>
          <w:p w14:paraId="2B4BC17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1449D7B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6FE42C2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Виконав -</w:t>
            </w:r>
          </w:p>
          <w:p w14:paraId="1F7F2E1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6D16D761"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20518D97"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lastRenderedPageBreak/>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73B19C5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Заміна водопровідної та каналізаційної мережі 10,5 км.</w:t>
            </w:r>
          </w:p>
        </w:tc>
      </w:tr>
      <w:tr w:rsidR="00F81E52" w14:paraId="1486B89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37812A5F"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71435859"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FA1465E" w14:textId="523B6233" w:rsidR="00F81E52" w:rsidRPr="00A73B2B" w:rsidRDefault="00F81E52" w:rsidP="00F81E52">
            <w:pPr>
              <w:spacing w:line="240" w:lineRule="auto"/>
              <w:jc w:val="both"/>
              <w:rPr>
                <w:rFonts w:ascii="Times New Roman" w:hAnsi="Times New Roman" w:cs="Times New Roman"/>
                <w:b/>
                <w:lang w:val="uk-UA"/>
              </w:rPr>
            </w:pPr>
            <w:r w:rsidRPr="00A73B2B">
              <w:rPr>
                <w:rFonts w:ascii="Times New Roman" w:hAnsi="Times New Roman" w:cs="Times New Roman"/>
                <w:b/>
                <w:lang w:val="uk-UA"/>
              </w:rPr>
              <w:t xml:space="preserve">Розробка </w:t>
            </w:r>
            <w:proofErr w:type="spellStart"/>
            <w:r w:rsidRPr="00A73B2B">
              <w:rPr>
                <w:rFonts w:ascii="Times New Roman" w:hAnsi="Times New Roman" w:cs="Times New Roman"/>
                <w:b/>
                <w:lang w:val="uk-UA"/>
              </w:rPr>
              <w:t>проєкта</w:t>
            </w:r>
            <w:proofErr w:type="spellEnd"/>
            <w:r w:rsidRPr="00A73B2B">
              <w:rPr>
                <w:rFonts w:ascii="Times New Roman" w:hAnsi="Times New Roman" w:cs="Times New Roman"/>
                <w:b/>
                <w:lang w:val="uk-UA"/>
              </w:rPr>
              <w:t xml:space="preserve"> та впровадження системи диспетчеризації із заміною насосних агрегатів на центральному водогоні по вул. небесної Сотні, 102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29155DB1" w14:textId="2EB08F5A" w:rsidR="00F81E52" w:rsidRPr="00A73B2B" w:rsidRDefault="00F81E52" w:rsidP="00F81E52">
            <w:pPr>
              <w:spacing w:line="240" w:lineRule="auto"/>
              <w:contextualSpacing/>
              <w:jc w:val="center"/>
              <w:rPr>
                <w:rFonts w:ascii="Times New Roman" w:hAnsi="Times New Roman" w:cs="Times New Roman"/>
                <w:b/>
                <w:lang w:val="uk-UA"/>
              </w:rPr>
            </w:pPr>
            <w:r w:rsidRPr="00A73B2B">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3B8051A" w14:textId="4144A8A8" w:rsidR="00F81E52" w:rsidRPr="00A73B2B" w:rsidRDefault="00F81E52" w:rsidP="00F81E52">
            <w:pPr>
              <w:rPr>
                <w:rFonts w:ascii="Times New Roman" w:hAnsi="Times New Roman" w:cs="Times New Roman"/>
                <w:b/>
                <w:lang w:val="uk-UA"/>
              </w:rPr>
            </w:pPr>
            <w:r w:rsidRPr="00A73B2B">
              <w:rPr>
                <w:rFonts w:ascii="Times New Roman" w:hAnsi="Times New Roman" w:cs="Times New Roman"/>
                <w:b/>
                <w:lang w:val="uk-UA"/>
              </w:rPr>
              <w:t>6500,00</w:t>
            </w:r>
          </w:p>
        </w:tc>
        <w:tc>
          <w:tcPr>
            <w:tcW w:w="1276" w:type="dxa"/>
            <w:tcBorders>
              <w:top w:val="single" w:sz="4" w:space="0" w:color="auto"/>
              <w:left w:val="single" w:sz="4" w:space="0" w:color="auto"/>
              <w:bottom w:val="single" w:sz="4" w:space="0" w:color="auto"/>
              <w:right w:val="single" w:sz="4" w:space="0" w:color="auto"/>
            </w:tcBorders>
          </w:tcPr>
          <w:p w14:paraId="19B39D6F"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Держав -</w:t>
            </w:r>
          </w:p>
          <w:p w14:paraId="35A879F5" w14:textId="1AAB5B0E"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ний, </w:t>
            </w:r>
            <w:proofErr w:type="spellStart"/>
            <w:r w:rsidRPr="00A73B2B">
              <w:rPr>
                <w:rFonts w:ascii="Times New Roman" w:hAnsi="Times New Roman" w:cs="Times New Roman"/>
                <w:b/>
                <w:lang w:val="uk-UA"/>
              </w:rPr>
              <w:t>обласний,місцевий</w:t>
            </w:r>
            <w:proofErr w:type="spellEnd"/>
            <w:r w:rsidRPr="00A73B2B">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C171B65"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Комуналь</w:t>
            </w:r>
            <w:proofErr w:type="spellEnd"/>
          </w:p>
          <w:p w14:paraId="1B5B78BC" w14:textId="311FCD63"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не підприємство «</w:t>
            </w:r>
            <w:proofErr w:type="spellStart"/>
            <w:r w:rsidRPr="00A73B2B">
              <w:rPr>
                <w:rFonts w:ascii="Times New Roman" w:hAnsi="Times New Roman" w:cs="Times New Roman"/>
                <w:b/>
                <w:lang w:val="uk-UA"/>
              </w:rPr>
              <w:t>Комунсервіс</w:t>
            </w:r>
            <w:proofErr w:type="spellEnd"/>
            <w:r w:rsidRPr="00A73B2B">
              <w:rPr>
                <w:rFonts w:ascii="Times New Roman" w:hAnsi="Times New Roman" w:cs="Times New Roman"/>
                <w:b/>
                <w:lang w:val="uk-UA"/>
              </w:rPr>
              <w:t>»</w:t>
            </w:r>
          </w:p>
        </w:tc>
        <w:tc>
          <w:tcPr>
            <w:tcW w:w="2268" w:type="dxa"/>
            <w:tcBorders>
              <w:top w:val="single" w:sz="4" w:space="0" w:color="auto"/>
              <w:left w:val="single" w:sz="4" w:space="0" w:color="auto"/>
              <w:bottom w:val="single" w:sz="4" w:space="0" w:color="auto"/>
              <w:right w:val="single" w:sz="4" w:space="0" w:color="auto"/>
            </w:tcBorders>
          </w:tcPr>
          <w:p w14:paraId="1F3377C6" w14:textId="2DDE8FD3"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Забезпечення 10000 населення міста Хорол безперебійним, якісним водопостачанням </w:t>
            </w:r>
          </w:p>
        </w:tc>
      </w:tr>
      <w:tr w:rsidR="00F81E52" w14:paraId="63893D1E"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401FFE6"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BC2CEA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5B7DD98B"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Реконструкція водопровідної мережі по вулиці Центральна в с. </w:t>
            </w:r>
            <w:proofErr w:type="spellStart"/>
            <w:r>
              <w:rPr>
                <w:rFonts w:ascii="Times New Roman" w:hAnsi="Times New Roman" w:cs="Times New Roman"/>
                <w:bCs/>
                <w:lang w:val="uk-UA"/>
              </w:rPr>
              <w:t>Штомпелівка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60F8849"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2024-2026</w:t>
            </w:r>
          </w:p>
        </w:tc>
        <w:tc>
          <w:tcPr>
            <w:tcW w:w="1417" w:type="dxa"/>
            <w:tcBorders>
              <w:top w:val="single" w:sz="4" w:space="0" w:color="auto"/>
              <w:left w:val="single" w:sz="4" w:space="0" w:color="auto"/>
              <w:bottom w:val="single" w:sz="4" w:space="0" w:color="auto"/>
              <w:right w:val="single" w:sz="4" w:space="0" w:color="auto"/>
            </w:tcBorders>
            <w:hideMark/>
          </w:tcPr>
          <w:p w14:paraId="1CEC0362" w14:textId="02070E80" w:rsidR="00F81E52" w:rsidRDefault="00F81E52" w:rsidP="00F81E52">
            <w:pPr>
              <w:rPr>
                <w:rFonts w:ascii="Times New Roman" w:hAnsi="Times New Roman" w:cs="Times New Roman"/>
                <w:bCs/>
                <w:lang w:val="uk-UA"/>
              </w:rPr>
            </w:pPr>
            <w:r>
              <w:rPr>
                <w:rFonts w:ascii="Times New Roman" w:hAnsi="Times New Roman" w:cs="Times New Roman"/>
                <w:bCs/>
                <w:lang w:val="uk-UA"/>
              </w:rPr>
              <w:t>2500,00</w:t>
            </w:r>
          </w:p>
        </w:tc>
        <w:tc>
          <w:tcPr>
            <w:tcW w:w="1276" w:type="dxa"/>
            <w:tcBorders>
              <w:top w:val="single" w:sz="4" w:space="0" w:color="auto"/>
              <w:left w:val="single" w:sz="4" w:space="0" w:color="auto"/>
              <w:bottom w:val="single" w:sz="4" w:space="0" w:color="auto"/>
              <w:right w:val="single" w:sz="4" w:space="0" w:color="auto"/>
            </w:tcBorders>
            <w:hideMark/>
          </w:tcPr>
          <w:p w14:paraId="254A762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34A4A9A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2C0DA84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22FCF37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5D1445D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6DC81262"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47EED93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безперебійним водопостачанням  700 мешканців </w:t>
            </w:r>
          </w:p>
          <w:p w14:paraId="2F762C2B" w14:textId="2998046F"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 .</w:t>
            </w:r>
            <w:proofErr w:type="spellStart"/>
            <w:r>
              <w:rPr>
                <w:rFonts w:ascii="Times New Roman" w:hAnsi="Times New Roman" w:cs="Times New Roman"/>
                <w:bCs/>
                <w:lang w:val="uk-UA"/>
              </w:rPr>
              <w:t>Штомпелівка</w:t>
            </w:r>
            <w:proofErr w:type="spellEnd"/>
            <w:r>
              <w:rPr>
                <w:rFonts w:ascii="Times New Roman" w:hAnsi="Times New Roman" w:cs="Times New Roman"/>
                <w:bCs/>
                <w:lang w:val="uk-UA"/>
              </w:rPr>
              <w:t xml:space="preserve"> </w:t>
            </w:r>
          </w:p>
        </w:tc>
      </w:tr>
      <w:tr w:rsidR="00F81E52" w14:paraId="08ED8E14"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2FA9D6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374B19D"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ECE94ED" w14:textId="77777777" w:rsidR="00F81E52" w:rsidRPr="00A73B2B" w:rsidRDefault="00F81E52" w:rsidP="00F81E52">
            <w:pPr>
              <w:spacing w:line="240" w:lineRule="auto"/>
              <w:jc w:val="both"/>
              <w:rPr>
                <w:rFonts w:ascii="Times New Roman" w:hAnsi="Times New Roman" w:cs="Times New Roman"/>
                <w:b/>
                <w:lang w:val="uk-UA"/>
              </w:rPr>
            </w:pPr>
            <w:r w:rsidRPr="00A73B2B">
              <w:rPr>
                <w:rFonts w:ascii="Times New Roman" w:hAnsi="Times New Roman" w:cs="Times New Roman"/>
                <w:b/>
                <w:lang w:val="uk-UA"/>
              </w:rPr>
              <w:t>Будівництво очисних споруд в м. Хорол</w:t>
            </w:r>
          </w:p>
        </w:tc>
        <w:tc>
          <w:tcPr>
            <w:tcW w:w="1276" w:type="dxa"/>
            <w:tcBorders>
              <w:top w:val="single" w:sz="4" w:space="0" w:color="auto"/>
              <w:left w:val="single" w:sz="4" w:space="0" w:color="auto"/>
              <w:bottom w:val="single" w:sz="4" w:space="0" w:color="auto"/>
              <w:right w:val="single" w:sz="4" w:space="0" w:color="auto"/>
            </w:tcBorders>
            <w:hideMark/>
          </w:tcPr>
          <w:p w14:paraId="4634071D" w14:textId="32D90B46" w:rsidR="00F81E52" w:rsidRPr="00A73B2B" w:rsidRDefault="00F81E52" w:rsidP="00F81E52">
            <w:pPr>
              <w:spacing w:line="240" w:lineRule="auto"/>
              <w:contextualSpacing/>
              <w:jc w:val="center"/>
              <w:rPr>
                <w:rFonts w:ascii="Times New Roman" w:hAnsi="Times New Roman" w:cs="Times New Roman"/>
                <w:b/>
                <w:lang w:val="uk-UA"/>
              </w:rPr>
            </w:pPr>
            <w:r w:rsidRPr="00A73B2B">
              <w:rPr>
                <w:rFonts w:ascii="Times New Roman" w:hAnsi="Times New Roman" w:cs="Times New Roman"/>
                <w:b/>
                <w:lang w:val="uk-UA"/>
              </w:rPr>
              <w:t>2024-2027</w:t>
            </w:r>
          </w:p>
        </w:tc>
        <w:tc>
          <w:tcPr>
            <w:tcW w:w="1417" w:type="dxa"/>
            <w:tcBorders>
              <w:top w:val="single" w:sz="4" w:space="0" w:color="auto"/>
              <w:left w:val="single" w:sz="4" w:space="0" w:color="auto"/>
              <w:bottom w:val="single" w:sz="4" w:space="0" w:color="auto"/>
              <w:right w:val="single" w:sz="4" w:space="0" w:color="auto"/>
            </w:tcBorders>
            <w:hideMark/>
          </w:tcPr>
          <w:p w14:paraId="5501B428" w14:textId="58F4A26C" w:rsidR="00F81E52" w:rsidRPr="00A73B2B" w:rsidRDefault="00F81E52" w:rsidP="00F81E52">
            <w:pPr>
              <w:rPr>
                <w:rFonts w:ascii="Times New Roman" w:hAnsi="Times New Roman" w:cs="Times New Roman"/>
                <w:b/>
                <w:lang w:val="uk-UA"/>
              </w:rPr>
            </w:pPr>
            <w:r w:rsidRPr="00A73B2B">
              <w:rPr>
                <w:rFonts w:ascii="Times New Roman" w:hAnsi="Times New Roman" w:cs="Times New Roman"/>
                <w:b/>
                <w:lang w:val="uk-UA"/>
              </w:rPr>
              <w:t>35500,00</w:t>
            </w:r>
          </w:p>
        </w:tc>
        <w:tc>
          <w:tcPr>
            <w:tcW w:w="1276" w:type="dxa"/>
            <w:tcBorders>
              <w:top w:val="single" w:sz="4" w:space="0" w:color="auto"/>
              <w:left w:val="single" w:sz="4" w:space="0" w:color="auto"/>
              <w:bottom w:val="single" w:sz="4" w:space="0" w:color="auto"/>
              <w:right w:val="single" w:sz="4" w:space="0" w:color="auto"/>
            </w:tcBorders>
            <w:hideMark/>
          </w:tcPr>
          <w:p w14:paraId="3D694D74"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Держав -</w:t>
            </w:r>
          </w:p>
          <w:p w14:paraId="0BCD3CB3"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ний, </w:t>
            </w:r>
            <w:proofErr w:type="spellStart"/>
            <w:r w:rsidRPr="00A73B2B">
              <w:rPr>
                <w:rFonts w:ascii="Times New Roman" w:hAnsi="Times New Roman" w:cs="Times New Roman"/>
                <w:b/>
                <w:lang w:val="uk-UA"/>
              </w:rPr>
              <w:t>обласний,місцевий</w:t>
            </w:r>
            <w:proofErr w:type="spellEnd"/>
            <w:r w:rsidRPr="00A73B2B">
              <w:rPr>
                <w:rFonts w:ascii="Times New Roman" w:hAnsi="Times New Roman" w:cs="Times New Roman"/>
                <w:b/>
                <w:lang w:val="uk-UA"/>
              </w:rPr>
              <w:t xml:space="preserve"> бюджети, </w:t>
            </w:r>
            <w:r w:rsidRPr="00A73B2B">
              <w:rPr>
                <w:rFonts w:ascii="Times New Roman" w:hAnsi="Times New Roman" w:cs="Times New Roman"/>
                <w:b/>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B9E6589"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lastRenderedPageBreak/>
              <w:t>Виконав -</w:t>
            </w:r>
          </w:p>
          <w:p w14:paraId="66AA0FAF"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чий комітет </w:t>
            </w:r>
          </w:p>
          <w:p w14:paraId="2528A164"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Хороль</w:t>
            </w:r>
            <w:proofErr w:type="spellEnd"/>
            <w:r w:rsidRPr="00A73B2B">
              <w:rPr>
                <w:rFonts w:ascii="Times New Roman" w:hAnsi="Times New Roman" w:cs="Times New Roman"/>
                <w:b/>
                <w:lang w:val="uk-UA"/>
              </w:rPr>
              <w:t xml:space="preserve"> -</w:t>
            </w:r>
          </w:p>
          <w:p w14:paraId="22C433A0"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lastRenderedPageBreak/>
              <w:t>ської</w:t>
            </w:r>
            <w:proofErr w:type="spellEnd"/>
            <w:r w:rsidRPr="00A73B2B">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5BFD40BD" w14:textId="01900179"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lastRenderedPageBreak/>
              <w:t xml:space="preserve">Забезпечення належного водовідведення </w:t>
            </w:r>
          </w:p>
          <w:p w14:paraId="1DA974AB" w14:textId="12341C63"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комунальної власності для 8000 </w:t>
            </w:r>
            <w:r w:rsidRPr="00A73B2B">
              <w:rPr>
                <w:rFonts w:ascii="Times New Roman" w:hAnsi="Times New Roman" w:cs="Times New Roman"/>
                <w:b/>
                <w:lang w:val="uk-UA"/>
              </w:rPr>
              <w:lastRenderedPageBreak/>
              <w:t xml:space="preserve">населення міста Хорол </w:t>
            </w:r>
          </w:p>
        </w:tc>
      </w:tr>
      <w:tr w:rsidR="00F81E52" w:rsidRPr="00746159" w14:paraId="70458529" w14:textId="77777777" w:rsidTr="00F81C67">
        <w:tc>
          <w:tcPr>
            <w:tcW w:w="1555" w:type="dxa"/>
            <w:tcBorders>
              <w:top w:val="single" w:sz="4" w:space="0" w:color="auto"/>
              <w:left w:val="single" w:sz="4" w:space="0" w:color="auto"/>
              <w:bottom w:val="single" w:sz="4" w:space="0" w:color="auto"/>
              <w:right w:val="single" w:sz="4" w:space="0" w:color="auto"/>
            </w:tcBorders>
            <w:vAlign w:val="center"/>
          </w:tcPr>
          <w:p w14:paraId="4344CD8C"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418E42E9" w14:textId="63F5585A"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09A9B053" w14:textId="49978892" w:rsidR="00F81E52" w:rsidRPr="00A73B2B" w:rsidRDefault="00F81E52" w:rsidP="00F81E52">
            <w:pPr>
              <w:spacing w:line="240" w:lineRule="auto"/>
              <w:jc w:val="both"/>
              <w:rPr>
                <w:rFonts w:ascii="Times New Roman" w:hAnsi="Times New Roman" w:cs="Times New Roman"/>
                <w:b/>
                <w:lang w:val="uk-UA"/>
              </w:rPr>
            </w:pPr>
            <w:r w:rsidRPr="00A73B2B">
              <w:rPr>
                <w:rFonts w:ascii="Times New Roman" w:hAnsi="Times New Roman" w:cs="Times New Roman"/>
                <w:b/>
                <w:lang w:val="uk-UA"/>
              </w:rPr>
              <w:t>Будівництво свердловини на центральному водогоні по вул. Небесної Сотні,102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4DDE2529" w14:textId="1A8614F0" w:rsidR="00F81E52" w:rsidRPr="00A73B2B" w:rsidRDefault="00F81E52" w:rsidP="00F81E52">
            <w:pPr>
              <w:spacing w:line="240" w:lineRule="auto"/>
              <w:contextualSpacing/>
              <w:jc w:val="center"/>
              <w:rPr>
                <w:rFonts w:ascii="Times New Roman" w:hAnsi="Times New Roman" w:cs="Times New Roman"/>
                <w:b/>
                <w:lang w:val="uk-UA"/>
              </w:rPr>
            </w:pPr>
            <w:r w:rsidRPr="00A73B2B">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5E447AE5" w14:textId="7EDBFFE3" w:rsidR="00F81E52" w:rsidRPr="00A73B2B" w:rsidRDefault="00F81E52" w:rsidP="00F81E52">
            <w:pPr>
              <w:rPr>
                <w:rFonts w:ascii="Times New Roman" w:hAnsi="Times New Roman" w:cs="Times New Roman"/>
                <w:b/>
                <w:lang w:val="uk-UA"/>
              </w:rPr>
            </w:pPr>
            <w:r w:rsidRPr="00A73B2B">
              <w:rPr>
                <w:rFonts w:ascii="Times New Roman" w:hAnsi="Times New Roman" w:cs="Times New Roman"/>
                <w:b/>
                <w:lang w:val="uk-UA"/>
              </w:rPr>
              <w:t>1620,00</w:t>
            </w:r>
          </w:p>
        </w:tc>
        <w:tc>
          <w:tcPr>
            <w:tcW w:w="1276" w:type="dxa"/>
            <w:tcBorders>
              <w:top w:val="single" w:sz="4" w:space="0" w:color="auto"/>
              <w:left w:val="single" w:sz="4" w:space="0" w:color="auto"/>
              <w:bottom w:val="single" w:sz="4" w:space="0" w:color="auto"/>
              <w:right w:val="single" w:sz="4" w:space="0" w:color="auto"/>
            </w:tcBorders>
          </w:tcPr>
          <w:p w14:paraId="35BFBBC8"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Держав -</w:t>
            </w:r>
          </w:p>
          <w:p w14:paraId="042B9DB4" w14:textId="1793B9B5"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ний, </w:t>
            </w:r>
            <w:proofErr w:type="spellStart"/>
            <w:r w:rsidRPr="00A73B2B">
              <w:rPr>
                <w:rFonts w:ascii="Times New Roman" w:hAnsi="Times New Roman" w:cs="Times New Roman"/>
                <w:b/>
                <w:lang w:val="uk-UA"/>
              </w:rPr>
              <w:t>обласний,місцевий</w:t>
            </w:r>
            <w:proofErr w:type="spellEnd"/>
            <w:r w:rsidRPr="00A73B2B">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1050DBC"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Виконав -</w:t>
            </w:r>
          </w:p>
          <w:p w14:paraId="79ECBD8F"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чий комітет </w:t>
            </w:r>
          </w:p>
          <w:p w14:paraId="0A31161B"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Хороль</w:t>
            </w:r>
            <w:proofErr w:type="spellEnd"/>
            <w:r w:rsidRPr="00A73B2B">
              <w:rPr>
                <w:rFonts w:ascii="Times New Roman" w:hAnsi="Times New Roman" w:cs="Times New Roman"/>
                <w:b/>
                <w:lang w:val="uk-UA"/>
              </w:rPr>
              <w:t xml:space="preserve"> -</w:t>
            </w:r>
          </w:p>
          <w:p w14:paraId="184DB532" w14:textId="723A4164"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ської</w:t>
            </w:r>
            <w:proofErr w:type="spellEnd"/>
            <w:r w:rsidRPr="00A73B2B">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782CF87B" w14:textId="40872AE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Розширення та резервування джерел питного водопостачання для 10000 осіб</w:t>
            </w:r>
          </w:p>
        </w:tc>
      </w:tr>
      <w:tr w:rsidR="00F81E52" w:rsidRPr="00693666" w14:paraId="57A4D0B6" w14:textId="77777777" w:rsidTr="0004538E">
        <w:tc>
          <w:tcPr>
            <w:tcW w:w="1555" w:type="dxa"/>
            <w:vMerge w:val="restart"/>
            <w:tcBorders>
              <w:top w:val="single" w:sz="4" w:space="0" w:color="auto"/>
              <w:left w:val="single" w:sz="4" w:space="0" w:color="auto"/>
              <w:right w:val="single" w:sz="4" w:space="0" w:color="auto"/>
            </w:tcBorders>
            <w:vAlign w:val="center"/>
          </w:tcPr>
          <w:p w14:paraId="437357D1"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vAlign w:val="center"/>
          </w:tcPr>
          <w:p w14:paraId="3AFCC2A5"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0DC405FE" w14:textId="3B8290DA" w:rsidR="00F81E52" w:rsidRPr="00A73B2B" w:rsidRDefault="00F81E52" w:rsidP="00F81E52">
            <w:pPr>
              <w:spacing w:line="240" w:lineRule="auto"/>
              <w:jc w:val="both"/>
              <w:rPr>
                <w:rFonts w:ascii="Times New Roman" w:hAnsi="Times New Roman" w:cs="Times New Roman"/>
                <w:b/>
                <w:lang w:val="uk-UA"/>
              </w:rPr>
            </w:pPr>
            <w:r w:rsidRPr="00A73B2B">
              <w:rPr>
                <w:rFonts w:ascii="Times New Roman" w:hAnsi="Times New Roman" w:cs="Times New Roman"/>
                <w:b/>
                <w:lang w:val="uk-UA"/>
              </w:rPr>
              <w:t xml:space="preserve">Будівництво модульної ємності для зберігання питної води об’ємом 400 </w:t>
            </w:r>
            <w:proofErr w:type="spellStart"/>
            <w:r w:rsidRPr="00A73B2B">
              <w:rPr>
                <w:rFonts w:ascii="Times New Roman" w:hAnsi="Times New Roman" w:cs="Times New Roman"/>
                <w:b/>
                <w:lang w:val="uk-UA"/>
              </w:rPr>
              <w:t>м.куб</w:t>
            </w:r>
            <w:proofErr w:type="spellEnd"/>
            <w:r w:rsidRPr="00A73B2B">
              <w:rPr>
                <w:rFonts w:ascii="Times New Roman" w:hAnsi="Times New Roman" w:cs="Times New Roman"/>
                <w:b/>
                <w:lang w:val="uk-UA"/>
              </w:rPr>
              <w:t>. на центральному водогоні по вул. небесної Сотні, 102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342690C7" w14:textId="3F795479" w:rsidR="00F81E52" w:rsidRPr="00A73B2B" w:rsidRDefault="00F81E52" w:rsidP="00F81E52">
            <w:pPr>
              <w:spacing w:line="240" w:lineRule="auto"/>
              <w:contextualSpacing/>
              <w:jc w:val="center"/>
              <w:rPr>
                <w:rFonts w:ascii="Times New Roman" w:hAnsi="Times New Roman" w:cs="Times New Roman"/>
                <w:b/>
                <w:lang w:val="uk-UA"/>
              </w:rPr>
            </w:pPr>
            <w:r w:rsidRPr="00A73B2B">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68D0247" w14:textId="4BB819F7" w:rsidR="00F81E52" w:rsidRPr="00A73B2B" w:rsidRDefault="00F81E52" w:rsidP="00F81E52">
            <w:pPr>
              <w:rPr>
                <w:rFonts w:ascii="Times New Roman" w:hAnsi="Times New Roman" w:cs="Times New Roman"/>
                <w:b/>
                <w:lang w:val="uk-UA"/>
              </w:rPr>
            </w:pPr>
            <w:r w:rsidRPr="00A73B2B">
              <w:rPr>
                <w:rFonts w:ascii="Times New Roman" w:hAnsi="Times New Roman" w:cs="Times New Roman"/>
                <w:b/>
                <w:lang w:val="uk-UA"/>
              </w:rPr>
              <w:t>2</w:t>
            </w:r>
            <w:r>
              <w:rPr>
                <w:rFonts w:ascii="Times New Roman" w:hAnsi="Times New Roman" w:cs="Times New Roman"/>
                <w:b/>
                <w:lang w:val="uk-UA"/>
              </w:rPr>
              <w:t>25</w:t>
            </w:r>
            <w:r w:rsidRPr="00A73B2B">
              <w:rPr>
                <w:rFonts w:ascii="Times New Roman" w:hAnsi="Times New Roman" w:cs="Times New Roman"/>
                <w:b/>
                <w:lang w:val="uk-UA"/>
              </w:rPr>
              <w:t>0,00</w:t>
            </w:r>
          </w:p>
        </w:tc>
        <w:tc>
          <w:tcPr>
            <w:tcW w:w="1276" w:type="dxa"/>
            <w:tcBorders>
              <w:top w:val="single" w:sz="4" w:space="0" w:color="auto"/>
              <w:left w:val="single" w:sz="4" w:space="0" w:color="auto"/>
              <w:bottom w:val="single" w:sz="4" w:space="0" w:color="auto"/>
              <w:right w:val="single" w:sz="4" w:space="0" w:color="auto"/>
            </w:tcBorders>
          </w:tcPr>
          <w:p w14:paraId="72476BA1" w14:textId="77777777"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Держав -</w:t>
            </w:r>
          </w:p>
          <w:p w14:paraId="2A9D2B6C" w14:textId="38F8F01B"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 xml:space="preserve">ний, </w:t>
            </w:r>
            <w:proofErr w:type="spellStart"/>
            <w:r w:rsidRPr="00A73B2B">
              <w:rPr>
                <w:rFonts w:ascii="Times New Roman" w:hAnsi="Times New Roman" w:cs="Times New Roman"/>
                <w:b/>
                <w:lang w:val="uk-UA"/>
              </w:rPr>
              <w:t>обласний,місцевий</w:t>
            </w:r>
            <w:proofErr w:type="spellEnd"/>
            <w:r w:rsidRPr="00A73B2B">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4C3533B" w14:textId="77777777" w:rsidR="00F81E52" w:rsidRPr="00A73B2B" w:rsidRDefault="00F81E52" w:rsidP="00F81E52">
            <w:pPr>
              <w:spacing w:line="240" w:lineRule="auto"/>
              <w:contextualSpacing/>
              <w:jc w:val="both"/>
              <w:rPr>
                <w:rFonts w:ascii="Times New Roman" w:hAnsi="Times New Roman" w:cs="Times New Roman"/>
                <w:b/>
                <w:lang w:val="uk-UA"/>
              </w:rPr>
            </w:pPr>
            <w:proofErr w:type="spellStart"/>
            <w:r w:rsidRPr="00A73B2B">
              <w:rPr>
                <w:rFonts w:ascii="Times New Roman" w:hAnsi="Times New Roman" w:cs="Times New Roman"/>
                <w:b/>
                <w:lang w:val="uk-UA"/>
              </w:rPr>
              <w:t>Комуналь</w:t>
            </w:r>
            <w:proofErr w:type="spellEnd"/>
          </w:p>
          <w:p w14:paraId="6A97889A" w14:textId="25D3ADE8"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не підприємство «</w:t>
            </w:r>
            <w:proofErr w:type="spellStart"/>
            <w:r w:rsidRPr="00A73B2B">
              <w:rPr>
                <w:rFonts w:ascii="Times New Roman" w:hAnsi="Times New Roman" w:cs="Times New Roman"/>
                <w:b/>
                <w:lang w:val="uk-UA"/>
              </w:rPr>
              <w:t>Комунсервіс</w:t>
            </w:r>
            <w:proofErr w:type="spellEnd"/>
            <w:r w:rsidRPr="00A73B2B">
              <w:rPr>
                <w:rFonts w:ascii="Times New Roman" w:hAnsi="Times New Roman" w:cs="Times New Roman"/>
                <w:b/>
                <w:lang w:val="uk-UA"/>
              </w:rPr>
              <w:t>»</w:t>
            </w:r>
          </w:p>
        </w:tc>
        <w:tc>
          <w:tcPr>
            <w:tcW w:w="2268" w:type="dxa"/>
            <w:tcBorders>
              <w:top w:val="single" w:sz="4" w:space="0" w:color="auto"/>
              <w:left w:val="single" w:sz="4" w:space="0" w:color="auto"/>
              <w:bottom w:val="single" w:sz="4" w:space="0" w:color="auto"/>
              <w:right w:val="single" w:sz="4" w:space="0" w:color="auto"/>
            </w:tcBorders>
          </w:tcPr>
          <w:p w14:paraId="526068E4" w14:textId="1BED2853" w:rsidR="00F81E52" w:rsidRPr="00A73B2B" w:rsidRDefault="00F81E52" w:rsidP="00F81E52">
            <w:pPr>
              <w:spacing w:line="240" w:lineRule="auto"/>
              <w:contextualSpacing/>
              <w:jc w:val="both"/>
              <w:rPr>
                <w:rFonts w:ascii="Times New Roman" w:hAnsi="Times New Roman" w:cs="Times New Roman"/>
                <w:b/>
                <w:lang w:val="uk-UA"/>
              </w:rPr>
            </w:pPr>
            <w:r w:rsidRPr="00A73B2B">
              <w:rPr>
                <w:rFonts w:ascii="Times New Roman" w:hAnsi="Times New Roman" w:cs="Times New Roman"/>
                <w:b/>
                <w:lang w:val="uk-UA"/>
              </w:rPr>
              <w:t>Забезпечення 10000 населення  міста Хорол безперебійним та якісним водопостачанням</w:t>
            </w:r>
          </w:p>
        </w:tc>
      </w:tr>
      <w:tr w:rsidR="00F81E52" w:rsidRPr="00B657A3" w14:paraId="511D2F47" w14:textId="77777777" w:rsidTr="00DD54B5">
        <w:tc>
          <w:tcPr>
            <w:tcW w:w="1555" w:type="dxa"/>
            <w:vMerge/>
            <w:tcBorders>
              <w:left w:val="single" w:sz="4" w:space="0" w:color="auto"/>
              <w:right w:val="single" w:sz="4" w:space="0" w:color="auto"/>
            </w:tcBorders>
            <w:vAlign w:val="center"/>
          </w:tcPr>
          <w:p w14:paraId="2E9D3A6D"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60D72E4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A165878" w14:textId="2CAA5E7A"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Будівництво водопровідних мереж у населених пунктах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tcPr>
          <w:p w14:paraId="064CB9CE" w14:textId="7870D0F3"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880CEE1" w14:textId="6861F8F5"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3000,0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16A90672"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108D6CAD" w14:textId="6D68EEA5"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w:t>
            </w:r>
            <w:r w:rsidRPr="004E12E9">
              <w:rPr>
                <w:rFonts w:ascii="Times New Roman" w:hAnsi="Times New Roman" w:cs="Times New Roman"/>
                <w:b/>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6756C214"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lastRenderedPageBreak/>
              <w:t>Виконав</w:t>
            </w:r>
          </w:p>
          <w:p w14:paraId="3D184E2A"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roofErr w:type="spellStart"/>
            <w:r w:rsidRPr="004E12E9">
              <w:rPr>
                <w:rFonts w:ascii="Times New Roman" w:hAnsi="Times New Roman" w:cs="Times New Roman"/>
                <w:b/>
                <w:lang w:val="uk-UA"/>
              </w:rPr>
              <w:t>Хорольсь</w:t>
            </w:r>
            <w:proofErr w:type="spellEnd"/>
          </w:p>
          <w:p w14:paraId="1C8EE1A5" w14:textId="06607294"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lastRenderedPageBreak/>
              <w:t>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307344A5" w14:textId="2B297056"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lastRenderedPageBreak/>
              <w:t xml:space="preserve">Покращення якості життя, санітарно- гігієнічних умов, охоплення централізованим </w:t>
            </w:r>
            <w:r w:rsidRPr="004E12E9">
              <w:rPr>
                <w:rFonts w:ascii="Times New Roman" w:hAnsi="Times New Roman" w:cs="Times New Roman"/>
                <w:b/>
                <w:lang w:val="uk-UA"/>
              </w:rPr>
              <w:lastRenderedPageBreak/>
              <w:t>водопостачанням мешканців сіл, будівництво 500 м. водопровідних мереж</w:t>
            </w:r>
          </w:p>
        </w:tc>
      </w:tr>
      <w:tr w:rsidR="00F81E52" w:rsidRPr="00500A48" w14:paraId="161F4CC9" w14:textId="77777777" w:rsidTr="0004538E">
        <w:tc>
          <w:tcPr>
            <w:tcW w:w="1555" w:type="dxa"/>
            <w:vMerge/>
            <w:tcBorders>
              <w:left w:val="single" w:sz="4" w:space="0" w:color="auto"/>
              <w:bottom w:val="single" w:sz="4" w:space="0" w:color="auto"/>
              <w:right w:val="single" w:sz="4" w:space="0" w:color="auto"/>
            </w:tcBorders>
            <w:vAlign w:val="center"/>
          </w:tcPr>
          <w:p w14:paraId="26AEFAF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21DE02B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5D1AD010" w14:textId="66582B8A"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Реконструкція вводів зовнішніх інженерних мереж водопостачання з оснащенням вузлами комерційного обліку в м. Хорол</w:t>
            </w:r>
          </w:p>
        </w:tc>
        <w:tc>
          <w:tcPr>
            <w:tcW w:w="1276" w:type="dxa"/>
            <w:tcBorders>
              <w:top w:val="single" w:sz="4" w:space="0" w:color="auto"/>
              <w:left w:val="single" w:sz="4" w:space="0" w:color="auto"/>
              <w:bottom w:val="single" w:sz="4" w:space="0" w:color="auto"/>
              <w:right w:val="single" w:sz="4" w:space="0" w:color="auto"/>
            </w:tcBorders>
          </w:tcPr>
          <w:p w14:paraId="68ACEEBF" w14:textId="4580AF1A"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D4FF5AB" w14:textId="70C8F4BD"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1500,0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35EB3212"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0F908AA0" w14:textId="1AECB256"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38C47E9"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Виконав</w:t>
            </w:r>
          </w:p>
          <w:p w14:paraId="37AF75EF"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roofErr w:type="spellStart"/>
            <w:r w:rsidRPr="004E12E9">
              <w:rPr>
                <w:rFonts w:ascii="Times New Roman" w:hAnsi="Times New Roman" w:cs="Times New Roman"/>
                <w:b/>
                <w:lang w:val="uk-UA"/>
              </w:rPr>
              <w:t>Хорольсь</w:t>
            </w:r>
            <w:proofErr w:type="spellEnd"/>
          </w:p>
          <w:p w14:paraId="3722C603" w14:textId="614C25D1"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4C13292C" w14:textId="41164F0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Підвищення контролю  та ефективності використання води, прозорість розрахунків, кількість реконструйованих вводів 70</w:t>
            </w:r>
          </w:p>
        </w:tc>
      </w:tr>
      <w:tr w:rsidR="00F81E52" w14:paraId="10BEC881" w14:textId="77777777" w:rsidTr="007A3F9E">
        <w:tc>
          <w:tcPr>
            <w:tcW w:w="1555" w:type="dxa"/>
            <w:vMerge w:val="restart"/>
            <w:tcBorders>
              <w:top w:val="single" w:sz="4" w:space="0" w:color="auto"/>
              <w:left w:val="single" w:sz="4" w:space="0" w:color="auto"/>
              <w:bottom w:val="single" w:sz="4" w:space="0" w:color="auto"/>
              <w:right w:val="single" w:sz="4" w:space="0" w:color="auto"/>
            </w:tcBorders>
            <w:hideMark/>
          </w:tcPr>
          <w:p w14:paraId="1C705375"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2.2.</w:t>
            </w:r>
          </w:p>
          <w:p w14:paraId="1C3E803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Створення енергоефективної та екологічної громади</w:t>
            </w:r>
          </w:p>
        </w:tc>
        <w:tc>
          <w:tcPr>
            <w:tcW w:w="1560" w:type="dxa"/>
            <w:vMerge w:val="restart"/>
            <w:tcBorders>
              <w:top w:val="single" w:sz="4" w:space="0" w:color="auto"/>
              <w:left w:val="single" w:sz="4" w:space="0" w:color="auto"/>
              <w:right w:val="single" w:sz="4" w:space="0" w:color="auto"/>
            </w:tcBorders>
            <w:hideMark/>
          </w:tcPr>
          <w:p w14:paraId="24C9166C" w14:textId="77777777" w:rsidR="00F81E52" w:rsidRDefault="00F81E52" w:rsidP="00F81E52">
            <w:pPr>
              <w:pStyle w:val="af1"/>
              <w:ind w:left="0"/>
              <w:rPr>
                <w:bCs/>
                <w:lang w:val="uk-UA"/>
              </w:rPr>
            </w:pPr>
            <w:r>
              <w:rPr>
                <w:bCs/>
                <w:lang w:val="uk-UA"/>
              </w:rPr>
              <w:t>2.2.1.</w:t>
            </w:r>
          </w:p>
          <w:p w14:paraId="516DE44E" w14:textId="77777777" w:rsidR="00F81E52" w:rsidRDefault="00F81E52" w:rsidP="00F81E52">
            <w:pPr>
              <w:pStyle w:val="af1"/>
              <w:ind w:left="0"/>
              <w:rPr>
                <w:bCs/>
                <w:lang w:val="uk-UA"/>
              </w:rPr>
            </w:pPr>
            <w:r>
              <w:rPr>
                <w:bCs/>
                <w:lang w:val="uk-UA"/>
              </w:rPr>
              <w:t>Енергоефективне комунальне господарство та бюджетна сфера</w:t>
            </w:r>
          </w:p>
        </w:tc>
        <w:tc>
          <w:tcPr>
            <w:tcW w:w="3262" w:type="dxa"/>
            <w:tcBorders>
              <w:top w:val="single" w:sz="4" w:space="0" w:color="auto"/>
              <w:left w:val="single" w:sz="4" w:space="0" w:color="auto"/>
              <w:bottom w:val="single" w:sz="4" w:space="0" w:color="auto"/>
              <w:right w:val="single" w:sz="4" w:space="0" w:color="auto"/>
            </w:tcBorders>
            <w:hideMark/>
          </w:tcPr>
          <w:p w14:paraId="7FDC719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Впровадження та реалізація енергоефективних </w:t>
            </w:r>
            <w:proofErr w:type="spellStart"/>
            <w:r>
              <w:rPr>
                <w:rFonts w:ascii="Times New Roman" w:hAnsi="Times New Roman" w:cs="Times New Roman"/>
                <w:bCs/>
                <w:lang w:val="uk-UA"/>
              </w:rPr>
              <w:t>проєктів</w:t>
            </w:r>
            <w:proofErr w:type="spellEnd"/>
            <w:r>
              <w:rPr>
                <w:rFonts w:ascii="Times New Roman" w:hAnsi="Times New Roman" w:cs="Times New Roman"/>
                <w:bCs/>
                <w:lang w:val="uk-UA"/>
              </w:rPr>
              <w:t xml:space="preserve"> житлово-комунального господарства</w:t>
            </w:r>
          </w:p>
        </w:tc>
        <w:tc>
          <w:tcPr>
            <w:tcW w:w="1276" w:type="dxa"/>
            <w:tcBorders>
              <w:top w:val="single" w:sz="4" w:space="0" w:color="auto"/>
              <w:left w:val="single" w:sz="4" w:space="0" w:color="auto"/>
              <w:bottom w:val="single" w:sz="4" w:space="0" w:color="auto"/>
              <w:right w:val="single" w:sz="4" w:space="0" w:color="auto"/>
            </w:tcBorders>
            <w:hideMark/>
          </w:tcPr>
          <w:p w14:paraId="46FE3486"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2024-2026</w:t>
            </w:r>
          </w:p>
        </w:tc>
        <w:tc>
          <w:tcPr>
            <w:tcW w:w="1417" w:type="dxa"/>
            <w:tcBorders>
              <w:top w:val="single" w:sz="4" w:space="0" w:color="auto"/>
              <w:left w:val="single" w:sz="4" w:space="0" w:color="auto"/>
              <w:bottom w:val="single" w:sz="4" w:space="0" w:color="auto"/>
              <w:right w:val="single" w:sz="4" w:space="0" w:color="auto"/>
            </w:tcBorders>
            <w:hideMark/>
          </w:tcPr>
          <w:p w14:paraId="2131D8F7" w14:textId="1198CA6A" w:rsidR="00F81E52" w:rsidRDefault="00F81E52" w:rsidP="00F81E52">
            <w:pPr>
              <w:rPr>
                <w:rFonts w:ascii="Times New Roman" w:hAnsi="Times New Roman" w:cs="Times New Roman"/>
                <w:bCs/>
                <w:lang w:val="uk-UA"/>
              </w:rPr>
            </w:pPr>
            <w:r>
              <w:rPr>
                <w:rFonts w:ascii="Times New Roman" w:hAnsi="Times New Roman" w:cs="Times New Roman"/>
                <w:bCs/>
                <w:lang w:val="uk-UA"/>
              </w:rPr>
              <w:t>5000,00</w:t>
            </w:r>
          </w:p>
        </w:tc>
        <w:tc>
          <w:tcPr>
            <w:tcW w:w="1276" w:type="dxa"/>
            <w:tcBorders>
              <w:top w:val="single" w:sz="4" w:space="0" w:color="auto"/>
              <w:left w:val="single" w:sz="4" w:space="0" w:color="auto"/>
              <w:bottom w:val="single" w:sz="4" w:space="0" w:color="auto"/>
              <w:right w:val="single" w:sz="4" w:space="0" w:color="auto"/>
            </w:tcBorders>
            <w:hideMark/>
          </w:tcPr>
          <w:p w14:paraId="105D3ED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4419AE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43E031A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0ADD0A0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5CD6001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18CE3485"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39C194B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беззбиткового функціонування житлово-комунального господарства</w:t>
            </w:r>
          </w:p>
          <w:p w14:paraId="527294AE" w14:textId="77777777" w:rsidR="00F81E52" w:rsidRDefault="00F81E52" w:rsidP="00F81E52">
            <w:pPr>
              <w:spacing w:line="240" w:lineRule="auto"/>
              <w:contextualSpacing/>
              <w:jc w:val="both"/>
              <w:rPr>
                <w:rFonts w:ascii="Times New Roman" w:hAnsi="Times New Roman" w:cs="Times New Roman"/>
                <w:bCs/>
                <w:lang w:val="uk-UA"/>
              </w:rPr>
            </w:pPr>
          </w:p>
        </w:tc>
      </w:tr>
      <w:tr w:rsidR="00F81E52" w14:paraId="0CCE00FF"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hideMark/>
          </w:tcPr>
          <w:p w14:paraId="021EC8E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hideMark/>
          </w:tcPr>
          <w:p w14:paraId="720EA0DB"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63DE853"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Проведення круглих столів для публічного обговорення  питання енергозбереження у рамках проєкту  </w:t>
            </w:r>
          </w:p>
          <w:p w14:paraId="00067ED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Енергоефективні школи: нова генерація»</w:t>
            </w:r>
          </w:p>
        </w:tc>
        <w:tc>
          <w:tcPr>
            <w:tcW w:w="1276" w:type="dxa"/>
            <w:tcBorders>
              <w:top w:val="single" w:sz="4" w:space="0" w:color="auto"/>
              <w:left w:val="single" w:sz="4" w:space="0" w:color="auto"/>
              <w:bottom w:val="single" w:sz="4" w:space="0" w:color="auto"/>
              <w:right w:val="single" w:sz="4" w:space="0" w:color="auto"/>
            </w:tcBorders>
            <w:hideMark/>
          </w:tcPr>
          <w:p w14:paraId="143BB00E"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2024-2026</w:t>
            </w:r>
          </w:p>
        </w:tc>
        <w:tc>
          <w:tcPr>
            <w:tcW w:w="1417" w:type="dxa"/>
            <w:tcBorders>
              <w:top w:val="single" w:sz="4" w:space="0" w:color="auto"/>
              <w:left w:val="single" w:sz="4" w:space="0" w:color="auto"/>
              <w:bottom w:val="single" w:sz="4" w:space="0" w:color="auto"/>
              <w:right w:val="single" w:sz="4" w:space="0" w:color="auto"/>
            </w:tcBorders>
            <w:hideMark/>
          </w:tcPr>
          <w:p w14:paraId="50DDCF4B"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68665F4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3A63330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0AA8E7B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Ефективне використання тепла в приміщеннях, поліпшення умов для навчання</w:t>
            </w:r>
          </w:p>
        </w:tc>
      </w:tr>
      <w:tr w:rsidR="005235CB" w:rsidRPr="00111D9F" w14:paraId="755F9158"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tcPr>
          <w:p w14:paraId="442266C1" w14:textId="77777777" w:rsidR="005235CB" w:rsidRDefault="005235CB"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76CCDCCA" w14:textId="77777777" w:rsidR="005235CB" w:rsidRDefault="005235CB"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2C3F3A0E" w14:textId="2D4C94F1" w:rsidR="005235CB" w:rsidRDefault="005235CB"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СЕС на будівлі Центру надання адміністративних послуг по вул. Незалежності, 19А в м.</w:t>
            </w:r>
            <w:r w:rsidR="00111D9F">
              <w:rPr>
                <w:rFonts w:ascii="Times New Roman" w:hAnsi="Times New Roman" w:cs="Times New Roman"/>
                <w:bCs/>
                <w:lang w:val="uk-UA"/>
              </w:rPr>
              <w:t xml:space="preserve"> </w:t>
            </w:r>
            <w:r>
              <w:rPr>
                <w:rFonts w:ascii="Times New Roman" w:hAnsi="Times New Roman" w:cs="Times New Roman"/>
                <w:bCs/>
                <w:lang w:val="uk-UA"/>
              </w:rPr>
              <w:t>Хорол</w:t>
            </w:r>
            <w:r w:rsidR="00111D9F">
              <w:rPr>
                <w:rFonts w:ascii="Times New Roman" w:hAnsi="Times New Roman" w:cs="Times New Roman"/>
                <w:bCs/>
                <w:lang w:val="uk-UA"/>
              </w:rPr>
              <w:t xml:space="preserve">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10A2EA8E" w14:textId="233045FE" w:rsidR="005235CB" w:rsidRDefault="00111D9F"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550CF74B" w14:textId="57B47047" w:rsidR="005235CB" w:rsidRDefault="00111D9F" w:rsidP="00F81E52">
            <w:pPr>
              <w:rPr>
                <w:rFonts w:ascii="Times New Roman" w:hAnsi="Times New Roman" w:cs="Times New Roman"/>
                <w:bCs/>
                <w:lang w:val="uk-UA"/>
              </w:rPr>
            </w:pPr>
            <w:r>
              <w:rPr>
                <w:rFonts w:ascii="Times New Roman" w:hAnsi="Times New Roman" w:cs="Times New Roman"/>
                <w:bCs/>
                <w:lang w:val="uk-UA"/>
              </w:rPr>
              <w:t>700.00</w:t>
            </w:r>
          </w:p>
        </w:tc>
        <w:tc>
          <w:tcPr>
            <w:tcW w:w="1276" w:type="dxa"/>
            <w:tcBorders>
              <w:top w:val="single" w:sz="4" w:space="0" w:color="auto"/>
              <w:left w:val="single" w:sz="4" w:space="0" w:color="auto"/>
              <w:bottom w:val="single" w:sz="4" w:space="0" w:color="auto"/>
              <w:right w:val="single" w:sz="4" w:space="0" w:color="auto"/>
            </w:tcBorders>
          </w:tcPr>
          <w:p w14:paraId="43E227BD"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D77CA71" w14:textId="561B55DA" w:rsidR="005235CB"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F57A2FB"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30142EC9"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115396F6" w14:textId="77777777" w:rsidR="00111D9F" w:rsidRDefault="00111D9F" w:rsidP="00111D9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279E34DB" w14:textId="7E86E0C8" w:rsidR="005235CB" w:rsidRDefault="00111D9F" w:rsidP="00111D9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7B5E8D4C" w14:textId="488E8B5D" w:rsidR="005235CB" w:rsidRDefault="00111D9F"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Для безперебійної роботи Центру надання адміністративних послуг під час аварійних  відключень</w:t>
            </w:r>
          </w:p>
        </w:tc>
      </w:tr>
      <w:tr w:rsidR="00111D9F" w:rsidRPr="00111D9F" w14:paraId="02A486E0"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tcPr>
          <w:p w14:paraId="34D403B0" w14:textId="77777777" w:rsidR="00111D9F" w:rsidRDefault="00111D9F"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449E3F3E" w14:textId="77777777" w:rsidR="00111D9F" w:rsidRDefault="00111D9F"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05ED123B" w14:textId="6D356C0A" w:rsidR="00111D9F" w:rsidRDefault="00111D9F"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СЕС на будівлі лікувального закладу корпусу №2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вул. Михайла Полонського, 11/1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72E119B4" w14:textId="20FCFA00" w:rsidR="00111D9F" w:rsidRDefault="00111D9F"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40A3F80A" w14:textId="40443905" w:rsidR="00111D9F" w:rsidRDefault="00111D9F" w:rsidP="00F81E52">
            <w:pPr>
              <w:rPr>
                <w:rFonts w:ascii="Times New Roman" w:hAnsi="Times New Roman" w:cs="Times New Roman"/>
                <w:bCs/>
                <w:lang w:val="uk-UA"/>
              </w:rPr>
            </w:pPr>
            <w:r>
              <w:rPr>
                <w:rFonts w:ascii="Times New Roman" w:hAnsi="Times New Roman" w:cs="Times New Roman"/>
                <w:bCs/>
                <w:lang w:val="uk-UA"/>
              </w:rPr>
              <w:t>2000,00</w:t>
            </w:r>
          </w:p>
        </w:tc>
        <w:tc>
          <w:tcPr>
            <w:tcW w:w="1276" w:type="dxa"/>
            <w:tcBorders>
              <w:top w:val="single" w:sz="4" w:space="0" w:color="auto"/>
              <w:left w:val="single" w:sz="4" w:space="0" w:color="auto"/>
              <w:bottom w:val="single" w:sz="4" w:space="0" w:color="auto"/>
              <w:right w:val="single" w:sz="4" w:space="0" w:color="auto"/>
            </w:tcBorders>
          </w:tcPr>
          <w:p w14:paraId="7033FC85"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D6F75F7" w14:textId="156B6564"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680D78DE" w14:textId="1976BA0C"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КНП «Хорольська міська лікарня»</w:t>
            </w:r>
          </w:p>
        </w:tc>
        <w:tc>
          <w:tcPr>
            <w:tcW w:w="2268" w:type="dxa"/>
            <w:tcBorders>
              <w:top w:val="single" w:sz="4" w:space="0" w:color="auto"/>
              <w:left w:val="single" w:sz="4" w:space="0" w:color="auto"/>
              <w:bottom w:val="single" w:sz="4" w:space="0" w:color="auto"/>
              <w:right w:val="single" w:sz="4" w:space="0" w:color="auto"/>
            </w:tcBorders>
          </w:tcPr>
          <w:p w14:paraId="67E2CB77" w14:textId="10DD3911" w:rsidR="00111D9F" w:rsidRDefault="00111D9F"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Для безперебійної роботи лікувального закладу під час аварійних відключень</w:t>
            </w:r>
          </w:p>
        </w:tc>
      </w:tr>
      <w:tr w:rsidR="00111D9F" w:rsidRPr="00111D9F" w14:paraId="30ED1D98"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tcPr>
          <w:p w14:paraId="28D1CBBD" w14:textId="77777777" w:rsidR="00111D9F" w:rsidRDefault="00111D9F"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1381CCEE" w14:textId="77777777" w:rsidR="00111D9F" w:rsidRDefault="00111D9F"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759F93EF" w14:textId="0BF460AB" w:rsidR="00111D9F" w:rsidRDefault="00111D9F"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СЕС на центральному водогоні по вул. Небесної Сотні, 102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05FB30FD" w14:textId="22724A5C" w:rsidR="00111D9F" w:rsidRDefault="00111D9F"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10930273" w14:textId="1B744CD6" w:rsidR="00111D9F" w:rsidRDefault="00111D9F" w:rsidP="00F81E52">
            <w:pPr>
              <w:rPr>
                <w:rFonts w:ascii="Times New Roman" w:hAnsi="Times New Roman" w:cs="Times New Roman"/>
                <w:bCs/>
                <w:lang w:val="uk-UA"/>
              </w:rPr>
            </w:pPr>
            <w:r>
              <w:rPr>
                <w:rFonts w:ascii="Times New Roman" w:hAnsi="Times New Roman" w:cs="Times New Roman"/>
                <w:bCs/>
                <w:lang w:val="uk-UA"/>
              </w:rPr>
              <w:t>3100,00</w:t>
            </w:r>
          </w:p>
        </w:tc>
        <w:tc>
          <w:tcPr>
            <w:tcW w:w="1276" w:type="dxa"/>
            <w:tcBorders>
              <w:top w:val="single" w:sz="4" w:space="0" w:color="auto"/>
              <w:left w:val="single" w:sz="4" w:space="0" w:color="auto"/>
              <w:bottom w:val="single" w:sz="4" w:space="0" w:color="auto"/>
              <w:right w:val="single" w:sz="4" w:space="0" w:color="auto"/>
            </w:tcBorders>
          </w:tcPr>
          <w:p w14:paraId="2B199E0B"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2D1B384" w14:textId="10D0E5C3"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w:t>
            </w:r>
            <w:r>
              <w:rPr>
                <w:rFonts w:ascii="Times New Roman" w:hAnsi="Times New Roman" w:cs="Times New Roman"/>
                <w:bCs/>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tcPr>
          <w:p w14:paraId="1F2C631C"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Виконав</w:t>
            </w:r>
          </w:p>
          <w:p w14:paraId="0F1D93A2" w14:textId="77777777" w:rsidR="00111D9F" w:rsidRDefault="00111D9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p>
          <w:p w14:paraId="71E0C291" w14:textId="04E2E2A5" w:rsidR="00111D9F" w:rsidRDefault="00111D9F" w:rsidP="00111D9F">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56951901" w14:textId="279397E8" w:rsidR="00111D9F" w:rsidRDefault="00111D9F"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Для безперебійного якісного надання послуг по водопостачання 4000 абонентів</w:t>
            </w:r>
            <w:r w:rsidR="000F74BF">
              <w:rPr>
                <w:rFonts w:ascii="Times New Roman" w:hAnsi="Times New Roman" w:cs="Times New Roman"/>
                <w:bCs/>
                <w:lang w:val="uk-UA"/>
              </w:rPr>
              <w:t>, вироблення додаткових кВт електроенергії</w:t>
            </w:r>
          </w:p>
        </w:tc>
      </w:tr>
      <w:tr w:rsidR="000F74BF" w:rsidRPr="00111D9F" w14:paraId="34AC8F2B"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tcPr>
          <w:p w14:paraId="076D140C" w14:textId="77777777" w:rsidR="000F74BF" w:rsidRDefault="000F74BF"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7EA6B2F9" w14:textId="77777777" w:rsidR="000F74BF" w:rsidRDefault="000F74BF"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5C2CF783" w14:textId="48F37BA6" w:rsidR="000F74BF" w:rsidRDefault="000F74BF"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СЕС на будівлі ОЗ «Хорольська гімназія Хорольської міської ради Лубенського району Полтавської області»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вул. Небесної Сотні,33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44203C93" w14:textId="1369C865" w:rsidR="000F74BF" w:rsidRDefault="000F74BF"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23C0A108" w14:textId="270DE41F" w:rsidR="000F74BF" w:rsidRDefault="000F74BF" w:rsidP="00F81E52">
            <w:pPr>
              <w:rPr>
                <w:rFonts w:ascii="Times New Roman" w:hAnsi="Times New Roman" w:cs="Times New Roman"/>
                <w:bCs/>
                <w:lang w:val="uk-UA"/>
              </w:rPr>
            </w:pPr>
            <w:r>
              <w:rPr>
                <w:rFonts w:ascii="Times New Roman" w:hAnsi="Times New Roman" w:cs="Times New Roman"/>
                <w:bCs/>
                <w:lang w:val="uk-UA"/>
              </w:rPr>
              <w:t>1200,00</w:t>
            </w:r>
          </w:p>
        </w:tc>
        <w:tc>
          <w:tcPr>
            <w:tcW w:w="1276" w:type="dxa"/>
            <w:tcBorders>
              <w:top w:val="single" w:sz="4" w:space="0" w:color="auto"/>
              <w:left w:val="single" w:sz="4" w:space="0" w:color="auto"/>
              <w:bottom w:val="single" w:sz="4" w:space="0" w:color="auto"/>
              <w:right w:val="single" w:sz="4" w:space="0" w:color="auto"/>
            </w:tcBorders>
          </w:tcPr>
          <w:p w14:paraId="0D4212F1" w14:textId="77777777" w:rsidR="000F74BF" w:rsidRDefault="000F74BF" w:rsidP="000F74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FEE6A47" w14:textId="3ADD5DE0" w:rsidR="000F74BF" w:rsidRDefault="000F74BF" w:rsidP="000F74B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686FEC60" w14:textId="6A6D4928" w:rsidR="000F74BF" w:rsidRDefault="000F74BF" w:rsidP="00111D9F">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28CBFCC3" w14:textId="2A0BDFD1" w:rsidR="000F74BF" w:rsidRDefault="000F74BF"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безперебійного надання освітніх послуг 752 учням під час аварійних відключень</w:t>
            </w:r>
          </w:p>
        </w:tc>
      </w:tr>
      <w:tr w:rsidR="00F81E52" w14:paraId="15219F16" w14:textId="77777777" w:rsidTr="001F24A3">
        <w:tc>
          <w:tcPr>
            <w:tcW w:w="1555" w:type="dxa"/>
            <w:vMerge/>
            <w:tcBorders>
              <w:top w:val="single" w:sz="4" w:space="0" w:color="auto"/>
              <w:left w:val="single" w:sz="4" w:space="0" w:color="auto"/>
              <w:bottom w:val="single" w:sz="4" w:space="0" w:color="auto"/>
              <w:right w:val="single" w:sz="4" w:space="0" w:color="auto"/>
            </w:tcBorders>
            <w:vAlign w:val="center"/>
          </w:tcPr>
          <w:p w14:paraId="3E9C2AB9"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081FD74C"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48933B27" w14:textId="08F5ED4F"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Придбання та встановлення лінії брикетування</w:t>
            </w:r>
          </w:p>
        </w:tc>
        <w:tc>
          <w:tcPr>
            <w:tcW w:w="1276" w:type="dxa"/>
            <w:tcBorders>
              <w:top w:val="single" w:sz="4" w:space="0" w:color="auto"/>
              <w:left w:val="single" w:sz="4" w:space="0" w:color="auto"/>
              <w:bottom w:val="single" w:sz="4" w:space="0" w:color="auto"/>
              <w:right w:val="single" w:sz="4" w:space="0" w:color="auto"/>
            </w:tcBorders>
          </w:tcPr>
          <w:p w14:paraId="53511804" w14:textId="2FE4D689"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69132AEA" w14:textId="2D99FE34"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1500,0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690D893C"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1F624E91" w14:textId="4756B4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FE330E3"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Комуна</w:t>
            </w:r>
          </w:p>
          <w:p w14:paraId="196CD84F" w14:textId="15566EBE"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льні</w:t>
            </w:r>
            <w:proofErr w:type="spellEnd"/>
            <w:r w:rsidRPr="004E12E9">
              <w:rPr>
                <w:rFonts w:ascii="Times New Roman" w:hAnsi="Times New Roman" w:cs="Times New Roman"/>
                <w:b/>
                <w:lang w:val="uk-UA"/>
              </w:rPr>
              <w:t xml:space="preserve"> підприємства</w:t>
            </w:r>
          </w:p>
        </w:tc>
        <w:tc>
          <w:tcPr>
            <w:tcW w:w="2268" w:type="dxa"/>
            <w:tcBorders>
              <w:top w:val="single" w:sz="4" w:space="0" w:color="auto"/>
              <w:left w:val="single" w:sz="4" w:space="0" w:color="auto"/>
              <w:bottom w:val="single" w:sz="4" w:space="0" w:color="auto"/>
              <w:right w:val="single" w:sz="4" w:space="0" w:color="auto"/>
            </w:tcBorders>
          </w:tcPr>
          <w:p w14:paraId="7FB31B0C" w14:textId="1EE4F049"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Створення енергоефективної та екологічної громади</w:t>
            </w:r>
          </w:p>
        </w:tc>
      </w:tr>
      <w:tr w:rsidR="00F81E52" w14:paraId="34C037C5" w14:textId="77777777" w:rsidTr="007A3F9E">
        <w:tc>
          <w:tcPr>
            <w:tcW w:w="1555" w:type="dxa"/>
            <w:vMerge/>
            <w:tcBorders>
              <w:top w:val="single" w:sz="4" w:space="0" w:color="auto"/>
              <w:left w:val="single" w:sz="4" w:space="0" w:color="auto"/>
              <w:bottom w:val="single" w:sz="4" w:space="0" w:color="auto"/>
              <w:right w:val="single" w:sz="4" w:space="0" w:color="auto"/>
            </w:tcBorders>
            <w:vAlign w:val="center"/>
          </w:tcPr>
          <w:p w14:paraId="678B7465"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6BFD341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6BC41152" w14:textId="5913C860"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Будівництво сонячних панелей на центральному водогоні по вул. Небесної Сотні, 102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5BD97531" w14:textId="456A0CA7"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071C320" w14:textId="67A89FC4"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1550,00</w:t>
            </w:r>
          </w:p>
        </w:tc>
        <w:tc>
          <w:tcPr>
            <w:tcW w:w="1276" w:type="dxa"/>
            <w:tcBorders>
              <w:top w:val="single" w:sz="4" w:space="0" w:color="auto"/>
              <w:left w:val="single" w:sz="4" w:space="0" w:color="auto"/>
              <w:bottom w:val="single" w:sz="4" w:space="0" w:color="auto"/>
              <w:right w:val="single" w:sz="4" w:space="0" w:color="auto"/>
            </w:tcBorders>
          </w:tcPr>
          <w:p w14:paraId="62627D83"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675772CC" w14:textId="7775FE4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w:t>
            </w:r>
            <w:r w:rsidRPr="004E12E9">
              <w:rPr>
                <w:rFonts w:ascii="Times New Roman" w:hAnsi="Times New Roman" w:cs="Times New Roman"/>
                <w:b/>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tcPr>
          <w:p w14:paraId="6F0573BF"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lastRenderedPageBreak/>
              <w:t>Виконав</w:t>
            </w:r>
          </w:p>
          <w:p w14:paraId="23D6EE5E"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roofErr w:type="spellStart"/>
            <w:r w:rsidRPr="004E12E9">
              <w:rPr>
                <w:rFonts w:ascii="Times New Roman" w:hAnsi="Times New Roman" w:cs="Times New Roman"/>
                <w:b/>
                <w:lang w:val="uk-UA"/>
              </w:rPr>
              <w:t>Хорольсь</w:t>
            </w:r>
            <w:proofErr w:type="spellEnd"/>
          </w:p>
          <w:p w14:paraId="20DBE396" w14:textId="3F365E92"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2EB6C56A" w14:textId="3FC2D24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Підвищення енергонезалежності водопостачального об</w:t>
            </w:r>
            <w:r w:rsidRPr="004E12E9">
              <w:rPr>
                <w:rFonts w:ascii="Times New Roman" w:hAnsi="Times New Roman" w:cs="Times New Roman"/>
                <w:b/>
              </w:rPr>
              <w:t>’</w:t>
            </w:r>
            <w:proofErr w:type="spellStart"/>
            <w:r w:rsidRPr="004E12E9">
              <w:rPr>
                <w:rFonts w:ascii="Times New Roman" w:hAnsi="Times New Roman" w:cs="Times New Roman"/>
                <w:b/>
                <w:lang w:val="uk-UA"/>
              </w:rPr>
              <w:t>єкта</w:t>
            </w:r>
            <w:proofErr w:type="spellEnd"/>
            <w:r w:rsidRPr="004E12E9">
              <w:rPr>
                <w:rFonts w:ascii="Times New Roman" w:hAnsi="Times New Roman" w:cs="Times New Roman"/>
                <w:b/>
                <w:lang w:val="uk-UA"/>
              </w:rPr>
              <w:t>, безперебійне водопостачання для 10000 споживачів</w:t>
            </w:r>
          </w:p>
        </w:tc>
      </w:tr>
      <w:tr w:rsidR="00F81E52" w14:paraId="6E1DA105" w14:textId="77777777" w:rsidTr="00487461">
        <w:tc>
          <w:tcPr>
            <w:tcW w:w="1555" w:type="dxa"/>
            <w:vMerge/>
            <w:tcBorders>
              <w:top w:val="single" w:sz="4" w:space="0" w:color="auto"/>
              <w:left w:val="single" w:sz="4" w:space="0" w:color="auto"/>
              <w:bottom w:val="single" w:sz="4" w:space="0" w:color="auto"/>
              <w:right w:val="single" w:sz="4" w:space="0" w:color="auto"/>
            </w:tcBorders>
            <w:vAlign w:val="center"/>
            <w:hideMark/>
          </w:tcPr>
          <w:p w14:paraId="5608DBE0"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hideMark/>
          </w:tcPr>
          <w:p w14:paraId="2CE804C8" w14:textId="77777777" w:rsidR="00F81E52" w:rsidRDefault="00F81E52" w:rsidP="00F81E52">
            <w:pPr>
              <w:pStyle w:val="af1"/>
              <w:ind w:left="0"/>
              <w:rPr>
                <w:bCs/>
                <w:lang w:val="uk-UA"/>
              </w:rPr>
            </w:pPr>
            <w:r>
              <w:rPr>
                <w:bCs/>
                <w:lang w:val="uk-UA"/>
              </w:rPr>
              <w:t>2.2.2.</w:t>
            </w:r>
          </w:p>
          <w:p w14:paraId="5C0C2F6A" w14:textId="77777777" w:rsidR="00F81E52" w:rsidRDefault="00F81E52" w:rsidP="00F81E52">
            <w:pPr>
              <w:pStyle w:val="af1"/>
              <w:ind w:left="0"/>
              <w:rPr>
                <w:bCs/>
                <w:lang w:val="uk-UA"/>
              </w:rPr>
            </w:pPr>
            <w:proofErr w:type="spellStart"/>
            <w:r>
              <w:rPr>
                <w:bCs/>
                <w:lang w:val="uk-UA"/>
              </w:rPr>
              <w:t>Впровадже</w:t>
            </w:r>
            <w:proofErr w:type="spellEnd"/>
          </w:p>
          <w:p w14:paraId="5A83EFA4" w14:textId="77777777" w:rsidR="00F81E52" w:rsidRDefault="00F81E52" w:rsidP="00F81E52">
            <w:pPr>
              <w:pStyle w:val="af1"/>
              <w:ind w:left="0"/>
              <w:rPr>
                <w:bCs/>
                <w:lang w:val="uk-UA"/>
              </w:rPr>
            </w:pPr>
            <w:proofErr w:type="spellStart"/>
            <w:r>
              <w:rPr>
                <w:bCs/>
                <w:lang w:val="uk-UA"/>
              </w:rPr>
              <w:t>ння</w:t>
            </w:r>
            <w:proofErr w:type="spellEnd"/>
            <w:r>
              <w:rPr>
                <w:bCs/>
                <w:lang w:val="uk-UA"/>
              </w:rPr>
              <w:t xml:space="preserve"> </w:t>
            </w:r>
            <w:proofErr w:type="spellStart"/>
            <w:r>
              <w:rPr>
                <w:bCs/>
                <w:lang w:val="uk-UA"/>
              </w:rPr>
              <w:t>енергоефек</w:t>
            </w:r>
            <w:proofErr w:type="spellEnd"/>
          </w:p>
          <w:p w14:paraId="128D4344" w14:textId="77777777" w:rsidR="00F81E52" w:rsidRDefault="00F81E52" w:rsidP="00F81E52">
            <w:pPr>
              <w:pStyle w:val="af1"/>
              <w:ind w:left="0"/>
              <w:rPr>
                <w:bCs/>
                <w:lang w:val="uk-UA"/>
              </w:rPr>
            </w:pPr>
            <w:proofErr w:type="spellStart"/>
            <w:r>
              <w:rPr>
                <w:bCs/>
                <w:lang w:val="uk-UA"/>
              </w:rPr>
              <w:t>тивного</w:t>
            </w:r>
            <w:proofErr w:type="spellEnd"/>
            <w:r>
              <w:rPr>
                <w:bCs/>
                <w:lang w:val="uk-UA"/>
              </w:rPr>
              <w:t xml:space="preserve"> освітлення вулиць</w:t>
            </w:r>
          </w:p>
        </w:tc>
        <w:tc>
          <w:tcPr>
            <w:tcW w:w="3262" w:type="dxa"/>
            <w:tcBorders>
              <w:top w:val="single" w:sz="4" w:space="0" w:color="auto"/>
              <w:left w:val="single" w:sz="4" w:space="0" w:color="auto"/>
              <w:bottom w:val="single" w:sz="4" w:space="0" w:color="auto"/>
              <w:right w:val="single" w:sz="4" w:space="0" w:color="auto"/>
            </w:tcBorders>
            <w:hideMark/>
          </w:tcPr>
          <w:p w14:paraId="505A55A1" w14:textId="5A45923F"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Диспетчеризація керування вуличним освітленням в місті Хорол</w:t>
            </w:r>
          </w:p>
        </w:tc>
        <w:tc>
          <w:tcPr>
            <w:tcW w:w="1276" w:type="dxa"/>
            <w:tcBorders>
              <w:top w:val="single" w:sz="4" w:space="0" w:color="auto"/>
              <w:left w:val="single" w:sz="4" w:space="0" w:color="auto"/>
              <w:bottom w:val="single" w:sz="4" w:space="0" w:color="auto"/>
              <w:right w:val="single" w:sz="4" w:space="0" w:color="auto"/>
            </w:tcBorders>
            <w:hideMark/>
          </w:tcPr>
          <w:p w14:paraId="3493D7BB"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26C7FD66"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2918,22</w:t>
            </w:r>
          </w:p>
        </w:tc>
        <w:tc>
          <w:tcPr>
            <w:tcW w:w="1276" w:type="dxa"/>
            <w:tcBorders>
              <w:top w:val="single" w:sz="4" w:space="0" w:color="auto"/>
              <w:left w:val="single" w:sz="4" w:space="0" w:color="auto"/>
              <w:bottom w:val="single" w:sz="4" w:space="0" w:color="auto"/>
              <w:right w:val="single" w:sz="4" w:space="0" w:color="auto"/>
            </w:tcBorders>
            <w:hideMark/>
          </w:tcPr>
          <w:p w14:paraId="6150EB1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8571A8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40A0C89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733B265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3F3A8BE8"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44161507"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1E318DE7" w14:textId="6B8E8975"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централізованого контролю за вуличним освітленням, зменшення енерговитрат</w:t>
            </w:r>
          </w:p>
        </w:tc>
      </w:tr>
      <w:tr w:rsidR="00F81E52" w:rsidRPr="008766C4" w14:paraId="28A3BCAC" w14:textId="77777777" w:rsidTr="001F1286">
        <w:tc>
          <w:tcPr>
            <w:tcW w:w="1555" w:type="dxa"/>
            <w:vMerge/>
            <w:tcBorders>
              <w:top w:val="single" w:sz="4" w:space="0" w:color="auto"/>
              <w:left w:val="single" w:sz="4" w:space="0" w:color="auto"/>
              <w:bottom w:val="single" w:sz="4" w:space="0" w:color="auto"/>
              <w:right w:val="single" w:sz="4" w:space="0" w:color="auto"/>
            </w:tcBorders>
            <w:vAlign w:val="center"/>
          </w:tcPr>
          <w:p w14:paraId="6236211D"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tcPr>
          <w:p w14:paraId="51A14674"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33189FB7" w14:textId="7EFEECD9"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 xml:space="preserve">Диспетчеризація системи керування вуличним освітленням (заміна вузлів обліку): Андріївський, Вишневий, </w:t>
            </w:r>
            <w:proofErr w:type="spellStart"/>
            <w:r w:rsidRPr="004E12E9">
              <w:rPr>
                <w:rFonts w:ascii="Times New Roman" w:hAnsi="Times New Roman" w:cs="Times New Roman"/>
                <w:b/>
                <w:lang w:val="uk-UA"/>
              </w:rPr>
              <w:t>Вишняківський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Новоаврамівський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Покровськобагачанський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Мусіївський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Штомпелівський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Клепачівський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Староаврамівський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Ялосовецький</w:t>
            </w:r>
            <w:proofErr w:type="spellEnd"/>
            <w:r w:rsidRPr="004E12E9">
              <w:rPr>
                <w:rFonts w:ascii="Times New Roman" w:hAnsi="Times New Roman" w:cs="Times New Roman"/>
                <w:b/>
                <w:lang w:val="uk-UA"/>
              </w:rPr>
              <w:t xml:space="preserve"> </w:t>
            </w:r>
            <w:proofErr w:type="spellStart"/>
            <w:r w:rsidRPr="004E12E9">
              <w:rPr>
                <w:rFonts w:ascii="Times New Roman" w:hAnsi="Times New Roman" w:cs="Times New Roman"/>
                <w:b/>
                <w:lang w:val="uk-UA"/>
              </w:rPr>
              <w:t>старостинські</w:t>
            </w:r>
            <w:proofErr w:type="spellEnd"/>
            <w:r w:rsidRPr="004E12E9">
              <w:rPr>
                <w:rFonts w:ascii="Times New Roman" w:hAnsi="Times New Roman" w:cs="Times New Roman"/>
                <w:b/>
                <w:lang w:val="uk-UA"/>
              </w:rPr>
              <w:t xml:space="preserve"> округи</w:t>
            </w:r>
          </w:p>
        </w:tc>
        <w:tc>
          <w:tcPr>
            <w:tcW w:w="1276" w:type="dxa"/>
            <w:tcBorders>
              <w:top w:val="single" w:sz="4" w:space="0" w:color="auto"/>
              <w:left w:val="single" w:sz="4" w:space="0" w:color="auto"/>
              <w:bottom w:val="single" w:sz="4" w:space="0" w:color="auto"/>
              <w:right w:val="single" w:sz="4" w:space="0" w:color="auto"/>
            </w:tcBorders>
          </w:tcPr>
          <w:p w14:paraId="52B40592" w14:textId="282371BE"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5F46A6ED" w14:textId="07B9E57D"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800,00</w:t>
            </w:r>
          </w:p>
        </w:tc>
        <w:tc>
          <w:tcPr>
            <w:tcW w:w="1276" w:type="dxa"/>
            <w:tcBorders>
              <w:top w:val="single" w:sz="4" w:space="0" w:color="auto"/>
              <w:left w:val="single" w:sz="4" w:space="0" w:color="auto"/>
              <w:bottom w:val="single" w:sz="4" w:space="0" w:color="auto"/>
              <w:right w:val="single" w:sz="4" w:space="0" w:color="auto"/>
            </w:tcBorders>
          </w:tcPr>
          <w:p w14:paraId="1F2576E7"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347EB9B9" w14:textId="7B4F3F93"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59A5DB91"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Виконав -</w:t>
            </w:r>
          </w:p>
          <w:p w14:paraId="4AE5284F"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
          <w:p w14:paraId="54484859" w14:textId="77777777"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Хороль</w:t>
            </w:r>
            <w:proofErr w:type="spellEnd"/>
            <w:r w:rsidRPr="004E12E9">
              <w:rPr>
                <w:rFonts w:ascii="Times New Roman" w:hAnsi="Times New Roman" w:cs="Times New Roman"/>
                <w:b/>
                <w:lang w:val="uk-UA"/>
              </w:rPr>
              <w:t xml:space="preserve"> -</w:t>
            </w:r>
          </w:p>
          <w:p w14:paraId="7CA7D00F" w14:textId="740C5C84"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ської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4CE5D831" w14:textId="0BBA7B63"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Покращення ефективності освітлення, зменшення витрат електроенергії, заміна вузлів обліку 10 одиниць</w:t>
            </w:r>
          </w:p>
        </w:tc>
      </w:tr>
      <w:tr w:rsidR="00F81E52" w:rsidRPr="008766C4" w14:paraId="74BDE0E9" w14:textId="77777777" w:rsidTr="00487461">
        <w:tc>
          <w:tcPr>
            <w:tcW w:w="1555" w:type="dxa"/>
            <w:vMerge/>
            <w:tcBorders>
              <w:top w:val="single" w:sz="4" w:space="0" w:color="auto"/>
              <w:left w:val="single" w:sz="4" w:space="0" w:color="auto"/>
              <w:bottom w:val="single" w:sz="4" w:space="0" w:color="auto"/>
              <w:right w:val="single" w:sz="4" w:space="0" w:color="auto"/>
            </w:tcBorders>
            <w:vAlign w:val="center"/>
          </w:tcPr>
          <w:p w14:paraId="73FB857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133B662B"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68CB4DEB" w14:textId="7739ADEF" w:rsidR="00F81E52" w:rsidRPr="004E12E9" w:rsidRDefault="00F81E52" w:rsidP="00F81E52">
            <w:pPr>
              <w:spacing w:line="240" w:lineRule="auto"/>
              <w:jc w:val="both"/>
              <w:rPr>
                <w:rFonts w:ascii="Times New Roman" w:hAnsi="Times New Roman" w:cs="Times New Roman"/>
                <w:b/>
                <w:lang w:val="uk-UA"/>
              </w:rPr>
            </w:pPr>
            <w:r>
              <w:rPr>
                <w:rFonts w:ascii="Times New Roman" w:hAnsi="Times New Roman" w:cs="Times New Roman"/>
                <w:b/>
                <w:lang w:val="uk-UA"/>
              </w:rPr>
              <w:t xml:space="preserve">Капітальний ремонт з </w:t>
            </w:r>
            <w:proofErr w:type="spellStart"/>
            <w:r>
              <w:rPr>
                <w:rFonts w:ascii="Times New Roman" w:hAnsi="Times New Roman" w:cs="Times New Roman"/>
                <w:b/>
                <w:lang w:val="uk-UA"/>
              </w:rPr>
              <w:t>благоустроєм</w:t>
            </w:r>
            <w:proofErr w:type="spellEnd"/>
            <w:r>
              <w:rPr>
                <w:rFonts w:ascii="Times New Roman" w:hAnsi="Times New Roman" w:cs="Times New Roman"/>
                <w:b/>
                <w:lang w:val="uk-UA"/>
              </w:rPr>
              <w:t xml:space="preserve"> в тому числі освітлення Алеї Героїв по вул. Небесної Сотні в місті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5A792974" w14:textId="01A66846" w:rsidR="00F81E52" w:rsidRPr="004E12E9" w:rsidRDefault="00F81E52"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7538355B" w14:textId="6EBBE5E2" w:rsidR="00F81E52" w:rsidRPr="004E12E9" w:rsidRDefault="00F81E52" w:rsidP="00F81E52">
            <w:pPr>
              <w:rPr>
                <w:rFonts w:ascii="Times New Roman" w:hAnsi="Times New Roman" w:cs="Times New Roman"/>
                <w:b/>
                <w:lang w:val="uk-UA"/>
              </w:rPr>
            </w:pPr>
            <w:r>
              <w:rPr>
                <w:rFonts w:ascii="Times New Roman" w:hAnsi="Times New Roman" w:cs="Times New Roman"/>
                <w:b/>
                <w:lang w:val="uk-UA"/>
              </w:rPr>
              <w:t>2700.00</w:t>
            </w:r>
          </w:p>
        </w:tc>
        <w:tc>
          <w:tcPr>
            <w:tcW w:w="1276" w:type="dxa"/>
            <w:tcBorders>
              <w:top w:val="single" w:sz="4" w:space="0" w:color="auto"/>
              <w:left w:val="single" w:sz="4" w:space="0" w:color="auto"/>
              <w:bottom w:val="single" w:sz="4" w:space="0" w:color="auto"/>
              <w:right w:val="single" w:sz="4" w:space="0" w:color="auto"/>
            </w:tcBorders>
          </w:tcPr>
          <w:p w14:paraId="67757331"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0863EBAF" w14:textId="1FD10741"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w:t>
            </w:r>
            <w:r w:rsidRPr="004E12E9">
              <w:rPr>
                <w:rFonts w:ascii="Times New Roman" w:hAnsi="Times New Roman" w:cs="Times New Roman"/>
                <w:b/>
                <w:lang w:val="uk-UA"/>
              </w:rPr>
              <w:lastRenderedPageBreak/>
              <w:t>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684438BD"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lastRenderedPageBreak/>
              <w:t>Виконав -</w:t>
            </w:r>
          </w:p>
          <w:p w14:paraId="1C41AC24"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
          <w:p w14:paraId="1E758FC3" w14:textId="77777777"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Хороль</w:t>
            </w:r>
            <w:proofErr w:type="spellEnd"/>
            <w:r w:rsidRPr="004E12E9">
              <w:rPr>
                <w:rFonts w:ascii="Times New Roman" w:hAnsi="Times New Roman" w:cs="Times New Roman"/>
                <w:b/>
                <w:lang w:val="uk-UA"/>
              </w:rPr>
              <w:t xml:space="preserve"> -</w:t>
            </w:r>
          </w:p>
          <w:p w14:paraId="7C55435B" w14:textId="1F18E589"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ської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6E05EF65" w14:textId="26418F60" w:rsidR="00F81E52" w:rsidRPr="004E12E9" w:rsidRDefault="00F81E52"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t xml:space="preserve">Капітальний ремонт з </w:t>
            </w:r>
            <w:proofErr w:type="spellStart"/>
            <w:r>
              <w:rPr>
                <w:rFonts w:ascii="Times New Roman" w:hAnsi="Times New Roman" w:cs="Times New Roman"/>
                <w:b/>
                <w:lang w:val="uk-UA"/>
              </w:rPr>
              <w:t>благоустроєм</w:t>
            </w:r>
            <w:proofErr w:type="spellEnd"/>
            <w:r>
              <w:rPr>
                <w:rFonts w:ascii="Times New Roman" w:hAnsi="Times New Roman" w:cs="Times New Roman"/>
                <w:b/>
                <w:lang w:val="uk-UA"/>
              </w:rPr>
              <w:t>, освітленням території Алеї Героїв 1200 м .</w:t>
            </w:r>
            <w:proofErr w:type="spellStart"/>
            <w:r>
              <w:rPr>
                <w:rFonts w:ascii="Times New Roman" w:hAnsi="Times New Roman" w:cs="Times New Roman"/>
                <w:b/>
                <w:lang w:val="uk-UA"/>
              </w:rPr>
              <w:t>кв</w:t>
            </w:r>
            <w:proofErr w:type="spellEnd"/>
            <w:r>
              <w:rPr>
                <w:rFonts w:ascii="Times New Roman" w:hAnsi="Times New Roman" w:cs="Times New Roman"/>
                <w:b/>
                <w:lang w:val="uk-UA"/>
              </w:rPr>
              <w:t>.</w:t>
            </w:r>
          </w:p>
        </w:tc>
      </w:tr>
      <w:tr w:rsidR="00F81E52" w14:paraId="5752051D" w14:textId="77777777" w:rsidTr="009528A2">
        <w:tc>
          <w:tcPr>
            <w:tcW w:w="1555" w:type="dxa"/>
            <w:vMerge/>
            <w:tcBorders>
              <w:top w:val="single" w:sz="4" w:space="0" w:color="auto"/>
              <w:left w:val="single" w:sz="4" w:space="0" w:color="auto"/>
              <w:bottom w:val="single" w:sz="4" w:space="0" w:color="auto"/>
              <w:right w:val="single" w:sz="4" w:space="0" w:color="auto"/>
            </w:tcBorders>
            <w:vAlign w:val="center"/>
            <w:hideMark/>
          </w:tcPr>
          <w:p w14:paraId="01B72F50"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hideMark/>
          </w:tcPr>
          <w:p w14:paraId="6B9EB227" w14:textId="77777777" w:rsidR="00F81E52" w:rsidRDefault="00F81E52" w:rsidP="00F81E52">
            <w:pPr>
              <w:pStyle w:val="af1"/>
              <w:ind w:left="0"/>
              <w:rPr>
                <w:bCs/>
                <w:lang w:val="uk-UA"/>
              </w:rPr>
            </w:pPr>
            <w:r>
              <w:rPr>
                <w:bCs/>
                <w:lang w:val="uk-UA"/>
              </w:rPr>
              <w:t>2.2.3.</w:t>
            </w:r>
          </w:p>
          <w:p w14:paraId="4BD1D079" w14:textId="77777777" w:rsidR="00F81E52" w:rsidRDefault="00F81E52" w:rsidP="00F81E52">
            <w:pPr>
              <w:pStyle w:val="af1"/>
              <w:ind w:left="0"/>
              <w:rPr>
                <w:bCs/>
                <w:lang w:val="uk-UA"/>
              </w:rPr>
            </w:pPr>
            <w:proofErr w:type="spellStart"/>
            <w:r>
              <w:rPr>
                <w:bCs/>
                <w:lang w:val="uk-UA"/>
              </w:rPr>
              <w:t>Удосконале</w:t>
            </w:r>
            <w:proofErr w:type="spellEnd"/>
          </w:p>
          <w:p w14:paraId="422574D0" w14:textId="4FE2D352" w:rsidR="00F81E52" w:rsidRDefault="00F81E52" w:rsidP="00F81E52">
            <w:pPr>
              <w:pStyle w:val="af1"/>
              <w:ind w:left="0"/>
              <w:rPr>
                <w:bCs/>
                <w:lang w:val="uk-UA"/>
              </w:rPr>
            </w:pPr>
            <w:proofErr w:type="spellStart"/>
            <w:r>
              <w:rPr>
                <w:bCs/>
                <w:lang w:val="uk-UA"/>
              </w:rPr>
              <w:t>ння</w:t>
            </w:r>
            <w:proofErr w:type="spellEnd"/>
            <w:r>
              <w:rPr>
                <w:bCs/>
                <w:lang w:val="uk-UA"/>
              </w:rPr>
              <w:t xml:space="preserve"> системи роздільного сміття</w:t>
            </w:r>
          </w:p>
        </w:tc>
        <w:tc>
          <w:tcPr>
            <w:tcW w:w="3262" w:type="dxa"/>
            <w:tcBorders>
              <w:top w:val="single" w:sz="4" w:space="0" w:color="auto"/>
              <w:left w:val="single" w:sz="4" w:space="0" w:color="auto"/>
              <w:bottom w:val="single" w:sz="4" w:space="0" w:color="auto"/>
              <w:right w:val="single" w:sz="4" w:space="0" w:color="auto"/>
            </w:tcBorders>
            <w:hideMark/>
          </w:tcPr>
          <w:p w14:paraId="31FF16AC"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сміттєвих баків</w:t>
            </w:r>
          </w:p>
        </w:tc>
        <w:tc>
          <w:tcPr>
            <w:tcW w:w="1276" w:type="dxa"/>
            <w:tcBorders>
              <w:top w:val="single" w:sz="4" w:space="0" w:color="auto"/>
              <w:left w:val="single" w:sz="4" w:space="0" w:color="auto"/>
              <w:bottom w:val="single" w:sz="4" w:space="0" w:color="auto"/>
              <w:right w:val="single" w:sz="4" w:space="0" w:color="auto"/>
            </w:tcBorders>
            <w:hideMark/>
          </w:tcPr>
          <w:p w14:paraId="2215866C"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2ED2B115" w14:textId="01A5A2AA" w:rsidR="00F81E52" w:rsidRDefault="00F81E52" w:rsidP="00F81E52">
            <w:pPr>
              <w:rPr>
                <w:rFonts w:ascii="Times New Roman" w:hAnsi="Times New Roman" w:cs="Times New Roman"/>
                <w:bCs/>
                <w:lang w:val="uk-UA"/>
              </w:rPr>
            </w:pPr>
            <w:r>
              <w:rPr>
                <w:rFonts w:ascii="Times New Roman" w:hAnsi="Times New Roman" w:cs="Times New Roman"/>
                <w:bCs/>
                <w:lang w:val="uk-UA"/>
              </w:rPr>
              <w:t>1000,00</w:t>
            </w:r>
          </w:p>
        </w:tc>
        <w:tc>
          <w:tcPr>
            <w:tcW w:w="1276" w:type="dxa"/>
            <w:tcBorders>
              <w:top w:val="single" w:sz="4" w:space="0" w:color="auto"/>
              <w:left w:val="single" w:sz="4" w:space="0" w:color="auto"/>
              <w:bottom w:val="single" w:sz="4" w:space="0" w:color="auto"/>
              <w:right w:val="single" w:sz="4" w:space="0" w:color="auto"/>
            </w:tcBorders>
            <w:hideMark/>
          </w:tcPr>
          <w:p w14:paraId="63E02FE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2A9B3A8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202196C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43A11CB1"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16D67D15"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3D894CB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Придбання сміттєвих баків для роздільного </w:t>
            </w:r>
            <w:proofErr w:type="spellStart"/>
            <w:r>
              <w:rPr>
                <w:rFonts w:ascii="Times New Roman" w:hAnsi="Times New Roman" w:cs="Times New Roman"/>
                <w:bCs/>
                <w:lang w:val="uk-UA"/>
              </w:rPr>
              <w:t>сміттєзбирання</w:t>
            </w:r>
            <w:proofErr w:type="spellEnd"/>
            <w:r>
              <w:rPr>
                <w:rFonts w:ascii="Times New Roman" w:hAnsi="Times New Roman" w:cs="Times New Roman"/>
                <w:bCs/>
                <w:lang w:val="uk-UA"/>
              </w:rPr>
              <w:t xml:space="preserve"> в  населені пункти громади</w:t>
            </w:r>
          </w:p>
        </w:tc>
      </w:tr>
      <w:tr w:rsidR="00F81E52" w14:paraId="596EF309" w14:textId="77777777" w:rsidTr="009528A2">
        <w:tc>
          <w:tcPr>
            <w:tcW w:w="1555" w:type="dxa"/>
            <w:vMerge/>
            <w:tcBorders>
              <w:top w:val="single" w:sz="4" w:space="0" w:color="auto"/>
              <w:left w:val="single" w:sz="4" w:space="0" w:color="auto"/>
              <w:bottom w:val="single" w:sz="4" w:space="0" w:color="auto"/>
              <w:right w:val="single" w:sz="4" w:space="0" w:color="auto"/>
            </w:tcBorders>
            <w:vAlign w:val="center"/>
            <w:hideMark/>
          </w:tcPr>
          <w:p w14:paraId="009B1F8D"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hideMark/>
          </w:tcPr>
          <w:p w14:paraId="5A161AEB"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D139A2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Будівництво звалища твердих побутових відходів в Хорольській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hideMark/>
          </w:tcPr>
          <w:p w14:paraId="140D242F"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2024-2026</w:t>
            </w:r>
          </w:p>
        </w:tc>
        <w:tc>
          <w:tcPr>
            <w:tcW w:w="1417" w:type="dxa"/>
            <w:tcBorders>
              <w:top w:val="single" w:sz="4" w:space="0" w:color="auto"/>
              <w:left w:val="single" w:sz="4" w:space="0" w:color="auto"/>
              <w:bottom w:val="single" w:sz="4" w:space="0" w:color="auto"/>
              <w:right w:val="single" w:sz="4" w:space="0" w:color="auto"/>
            </w:tcBorders>
            <w:hideMark/>
          </w:tcPr>
          <w:p w14:paraId="5731CF07" w14:textId="4A5DF45A" w:rsidR="00F81E52" w:rsidRDefault="00F81E52" w:rsidP="00F81E52">
            <w:pPr>
              <w:rPr>
                <w:rFonts w:ascii="Times New Roman" w:hAnsi="Times New Roman" w:cs="Times New Roman"/>
                <w:bCs/>
                <w:lang w:val="uk-UA"/>
              </w:rPr>
            </w:pPr>
            <w:r>
              <w:rPr>
                <w:rFonts w:ascii="Times New Roman" w:hAnsi="Times New Roman" w:cs="Times New Roman"/>
                <w:bCs/>
                <w:lang w:val="uk-UA"/>
              </w:rPr>
              <w:t>17000,00</w:t>
            </w:r>
          </w:p>
        </w:tc>
        <w:tc>
          <w:tcPr>
            <w:tcW w:w="1276" w:type="dxa"/>
            <w:tcBorders>
              <w:top w:val="single" w:sz="4" w:space="0" w:color="auto"/>
              <w:left w:val="single" w:sz="4" w:space="0" w:color="auto"/>
              <w:bottom w:val="single" w:sz="4" w:space="0" w:color="auto"/>
              <w:right w:val="single" w:sz="4" w:space="0" w:color="auto"/>
            </w:tcBorders>
            <w:hideMark/>
          </w:tcPr>
          <w:p w14:paraId="2CE022F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DAA85B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1D8C6D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7450647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4B2B24F0"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5134F7C2"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7811AEE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Вирішення питання зберігання та захоронення ТПВ</w:t>
            </w:r>
          </w:p>
        </w:tc>
      </w:tr>
      <w:tr w:rsidR="00F81E52" w:rsidRPr="00F63900" w14:paraId="1DC790B0" w14:textId="77777777" w:rsidTr="009528A2">
        <w:tc>
          <w:tcPr>
            <w:tcW w:w="1555" w:type="dxa"/>
            <w:vMerge/>
            <w:tcBorders>
              <w:top w:val="single" w:sz="4" w:space="0" w:color="auto"/>
              <w:left w:val="single" w:sz="4" w:space="0" w:color="auto"/>
              <w:bottom w:val="single" w:sz="4" w:space="0" w:color="auto"/>
              <w:right w:val="single" w:sz="4" w:space="0" w:color="auto"/>
            </w:tcBorders>
            <w:vAlign w:val="center"/>
          </w:tcPr>
          <w:p w14:paraId="1C776AD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2C49BB1B"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239BB2DB" w14:textId="35FF07B0"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 xml:space="preserve">Придбання </w:t>
            </w:r>
            <w:proofErr w:type="spellStart"/>
            <w:r w:rsidRPr="004E12E9">
              <w:rPr>
                <w:rFonts w:ascii="Times New Roman" w:hAnsi="Times New Roman" w:cs="Times New Roman"/>
                <w:b/>
                <w:lang w:val="uk-UA"/>
              </w:rPr>
              <w:t>сміттєпереробного</w:t>
            </w:r>
            <w:proofErr w:type="spellEnd"/>
            <w:r w:rsidRPr="004E12E9">
              <w:rPr>
                <w:rFonts w:ascii="Times New Roman" w:hAnsi="Times New Roman" w:cs="Times New Roman"/>
                <w:b/>
                <w:lang w:val="uk-UA"/>
              </w:rPr>
              <w:t xml:space="preserve"> мобільного комплексу</w:t>
            </w:r>
          </w:p>
        </w:tc>
        <w:tc>
          <w:tcPr>
            <w:tcW w:w="1276" w:type="dxa"/>
            <w:tcBorders>
              <w:top w:val="single" w:sz="4" w:space="0" w:color="auto"/>
              <w:left w:val="single" w:sz="4" w:space="0" w:color="auto"/>
              <w:bottom w:val="single" w:sz="4" w:space="0" w:color="auto"/>
              <w:right w:val="single" w:sz="4" w:space="0" w:color="auto"/>
            </w:tcBorders>
          </w:tcPr>
          <w:p w14:paraId="2729504E" w14:textId="32A61D3B"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76FA8485" w14:textId="4A2C2065"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3700,00</w:t>
            </w:r>
          </w:p>
        </w:tc>
        <w:tc>
          <w:tcPr>
            <w:tcW w:w="1276" w:type="dxa"/>
            <w:tcBorders>
              <w:top w:val="single" w:sz="4" w:space="0" w:color="auto"/>
              <w:left w:val="single" w:sz="4" w:space="0" w:color="auto"/>
              <w:bottom w:val="single" w:sz="4" w:space="0" w:color="auto"/>
              <w:right w:val="single" w:sz="4" w:space="0" w:color="auto"/>
            </w:tcBorders>
          </w:tcPr>
          <w:p w14:paraId="171B0A4C"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03BAC766" w14:textId="0366BE09"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8A535EE"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Виконав -</w:t>
            </w:r>
          </w:p>
          <w:p w14:paraId="4512A72E"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
          <w:p w14:paraId="77A460A1" w14:textId="77777777"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Хороль</w:t>
            </w:r>
            <w:proofErr w:type="spellEnd"/>
            <w:r w:rsidRPr="004E12E9">
              <w:rPr>
                <w:rFonts w:ascii="Times New Roman" w:hAnsi="Times New Roman" w:cs="Times New Roman"/>
                <w:b/>
                <w:lang w:val="uk-UA"/>
              </w:rPr>
              <w:t xml:space="preserve"> -</w:t>
            </w:r>
          </w:p>
          <w:p w14:paraId="2F8048E1" w14:textId="781C0748"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ської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6778BBC0" w14:textId="49840B60"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Впровадження сортування та вторинної переробки, підвищення рівня екологічної безпеки для 29000 населення громади </w:t>
            </w:r>
          </w:p>
        </w:tc>
      </w:tr>
      <w:tr w:rsidR="00F81E52" w:rsidRPr="00F63900" w14:paraId="532A7D83" w14:textId="77777777" w:rsidTr="009528A2">
        <w:tc>
          <w:tcPr>
            <w:tcW w:w="1555" w:type="dxa"/>
            <w:vMerge/>
            <w:tcBorders>
              <w:top w:val="single" w:sz="4" w:space="0" w:color="auto"/>
              <w:left w:val="single" w:sz="4" w:space="0" w:color="auto"/>
              <w:bottom w:val="single" w:sz="4" w:space="0" w:color="auto"/>
              <w:right w:val="single" w:sz="4" w:space="0" w:color="auto"/>
            </w:tcBorders>
            <w:vAlign w:val="center"/>
          </w:tcPr>
          <w:p w14:paraId="7BE358CB" w14:textId="77777777" w:rsidR="00F81E52" w:rsidRDefault="00F81E52" w:rsidP="00F81E52">
            <w:pPr>
              <w:spacing w:after="0" w:line="240" w:lineRule="auto"/>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vAlign w:val="center"/>
          </w:tcPr>
          <w:p w14:paraId="5BD25E1A"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070FD1D" w14:textId="62282F0F" w:rsidR="00F81E52" w:rsidRPr="004E12E9" w:rsidRDefault="00F81E52" w:rsidP="00F81E52">
            <w:pPr>
              <w:spacing w:line="240" w:lineRule="auto"/>
              <w:jc w:val="both"/>
              <w:rPr>
                <w:rFonts w:ascii="Times New Roman" w:hAnsi="Times New Roman" w:cs="Times New Roman"/>
                <w:b/>
                <w:lang w:val="uk-UA"/>
              </w:rPr>
            </w:pPr>
            <w:r w:rsidRPr="004E12E9">
              <w:rPr>
                <w:rFonts w:ascii="Times New Roman" w:hAnsi="Times New Roman" w:cs="Times New Roman"/>
                <w:b/>
                <w:lang w:val="uk-UA"/>
              </w:rPr>
              <w:t>Встановлення сортувальної лінії твердих побутових відходів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tcPr>
          <w:p w14:paraId="79AB0A10" w14:textId="2DF51B55" w:rsidR="00F81E52" w:rsidRPr="004E12E9" w:rsidRDefault="00F81E52" w:rsidP="00F81E52">
            <w:pPr>
              <w:spacing w:line="240" w:lineRule="auto"/>
              <w:contextualSpacing/>
              <w:jc w:val="center"/>
              <w:rPr>
                <w:rFonts w:ascii="Times New Roman" w:hAnsi="Times New Roman" w:cs="Times New Roman"/>
                <w:b/>
                <w:lang w:val="uk-UA"/>
              </w:rPr>
            </w:pPr>
            <w:r w:rsidRPr="004E12E9">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1AE016C" w14:textId="76897C8E" w:rsidR="00F81E52" w:rsidRPr="004E12E9" w:rsidRDefault="00F81E52" w:rsidP="00F81E52">
            <w:pPr>
              <w:rPr>
                <w:rFonts w:ascii="Times New Roman" w:hAnsi="Times New Roman" w:cs="Times New Roman"/>
                <w:b/>
                <w:lang w:val="uk-UA"/>
              </w:rPr>
            </w:pPr>
            <w:r w:rsidRPr="004E12E9">
              <w:rPr>
                <w:rFonts w:ascii="Times New Roman" w:hAnsi="Times New Roman" w:cs="Times New Roman"/>
                <w:b/>
                <w:lang w:val="uk-UA"/>
              </w:rPr>
              <w:t>3000,00</w:t>
            </w:r>
          </w:p>
        </w:tc>
        <w:tc>
          <w:tcPr>
            <w:tcW w:w="1276" w:type="dxa"/>
            <w:tcBorders>
              <w:top w:val="single" w:sz="4" w:space="0" w:color="auto"/>
              <w:left w:val="single" w:sz="4" w:space="0" w:color="auto"/>
              <w:bottom w:val="single" w:sz="4" w:space="0" w:color="auto"/>
              <w:right w:val="single" w:sz="4" w:space="0" w:color="auto"/>
            </w:tcBorders>
          </w:tcPr>
          <w:p w14:paraId="62451644"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Держав -</w:t>
            </w:r>
          </w:p>
          <w:p w14:paraId="7B795E94" w14:textId="0F7423AB"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ний, </w:t>
            </w:r>
            <w:proofErr w:type="spellStart"/>
            <w:r w:rsidRPr="004E12E9">
              <w:rPr>
                <w:rFonts w:ascii="Times New Roman" w:hAnsi="Times New Roman" w:cs="Times New Roman"/>
                <w:b/>
                <w:lang w:val="uk-UA"/>
              </w:rPr>
              <w:t>обласний,місцевий</w:t>
            </w:r>
            <w:proofErr w:type="spellEnd"/>
            <w:r w:rsidRPr="004E12E9">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54A7F30"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Виконав -</w:t>
            </w:r>
          </w:p>
          <w:p w14:paraId="35FE25D0" w14:textId="7777777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чий комітет </w:t>
            </w:r>
          </w:p>
          <w:p w14:paraId="71FD5A13" w14:textId="77777777"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Хороль</w:t>
            </w:r>
            <w:proofErr w:type="spellEnd"/>
            <w:r w:rsidRPr="004E12E9">
              <w:rPr>
                <w:rFonts w:ascii="Times New Roman" w:hAnsi="Times New Roman" w:cs="Times New Roman"/>
                <w:b/>
                <w:lang w:val="uk-UA"/>
              </w:rPr>
              <w:t xml:space="preserve"> -</w:t>
            </w:r>
          </w:p>
          <w:p w14:paraId="7A2E4581" w14:textId="1F758FFA" w:rsidR="00F81E52" w:rsidRPr="004E12E9" w:rsidRDefault="00F81E52" w:rsidP="00F81E52">
            <w:pPr>
              <w:spacing w:line="240" w:lineRule="auto"/>
              <w:contextualSpacing/>
              <w:jc w:val="both"/>
              <w:rPr>
                <w:rFonts w:ascii="Times New Roman" w:hAnsi="Times New Roman" w:cs="Times New Roman"/>
                <w:b/>
                <w:lang w:val="uk-UA"/>
              </w:rPr>
            </w:pPr>
            <w:proofErr w:type="spellStart"/>
            <w:r w:rsidRPr="004E12E9">
              <w:rPr>
                <w:rFonts w:ascii="Times New Roman" w:hAnsi="Times New Roman" w:cs="Times New Roman"/>
                <w:b/>
                <w:lang w:val="uk-UA"/>
              </w:rPr>
              <w:t>ської</w:t>
            </w:r>
            <w:proofErr w:type="spellEnd"/>
            <w:r w:rsidRPr="004E12E9">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5C2D5BE0" w14:textId="50677127" w:rsidR="00F81E52" w:rsidRPr="004E12E9" w:rsidRDefault="00F81E52" w:rsidP="00F81E52">
            <w:pPr>
              <w:spacing w:line="240" w:lineRule="auto"/>
              <w:contextualSpacing/>
              <w:jc w:val="both"/>
              <w:rPr>
                <w:rFonts w:ascii="Times New Roman" w:hAnsi="Times New Roman" w:cs="Times New Roman"/>
                <w:b/>
                <w:lang w:val="uk-UA"/>
              </w:rPr>
            </w:pPr>
            <w:r w:rsidRPr="004E12E9">
              <w:rPr>
                <w:rFonts w:ascii="Times New Roman" w:hAnsi="Times New Roman" w:cs="Times New Roman"/>
                <w:b/>
                <w:lang w:val="uk-UA"/>
              </w:rPr>
              <w:t xml:space="preserve">Зменшення навантаження на полігони, зменшення забруднення </w:t>
            </w:r>
            <w:proofErr w:type="spellStart"/>
            <w:r w:rsidRPr="004E12E9">
              <w:rPr>
                <w:rFonts w:ascii="Times New Roman" w:hAnsi="Times New Roman" w:cs="Times New Roman"/>
                <w:b/>
                <w:lang w:val="uk-UA"/>
              </w:rPr>
              <w:t>грунту</w:t>
            </w:r>
            <w:proofErr w:type="spellEnd"/>
            <w:r w:rsidRPr="004E12E9">
              <w:rPr>
                <w:rFonts w:ascii="Times New Roman" w:hAnsi="Times New Roman" w:cs="Times New Roman"/>
                <w:b/>
                <w:lang w:val="uk-UA"/>
              </w:rPr>
              <w:t xml:space="preserve"> та води, зменшення викидів парникових газів, збереження природних ресурсів</w:t>
            </w:r>
          </w:p>
        </w:tc>
      </w:tr>
      <w:tr w:rsidR="00F81E52" w14:paraId="43BFC4C1" w14:textId="77777777" w:rsidTr="00BE2B09">
        <w:tc>
          <w:tcPr>
            <w:tcW w:w="1555" w:type="dxa"/>
            <w:vMerge/>
            <w:tcBorders>
              <w:top w:val="single" w:sz="4" w:space="0" w:color="auto"/>
              <w:left w:val="single" w:sz="4" w:space="0" w:color="auto"/>
              <w:bottom w:val="single" w:sz="4" w:space="0" w:color="auto"/>
              <w:right w:val="single" w:sz="4" w:space="0" w:color="auto"/>
            </w:tcBorders>
            <w:vAlign w:val="center"/>
            <w:hideMark/>
          </w:tcPr>
          <w:p w14:paraId="106E7F82"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hideMark/>
          </w:tcPr>
          <w:p w14:paraId="7A1E4C87" w14:textId="77777777" w:rsidR="00F81E52" w:rsidRDefault="00F81E52" w:rsidP="00F81E52">
            <w:pPr>
              <w:pStyle w:val="af1"/>
              <w:ind w:left="0"/>
              <w:rPr>
                <w:bCs/>
                <w:lang w:val="uk-UA"/>
              </w:rPr>
            </w:pPr>
            <w:r>
              <w:rPr>
                <w:bCs/>
                <w:lang w:val="uk-UA"/>
              </w:rPr>
              <w:t>2.2.4</w:t>
            </w:r>
          </w:p>
          <w:p w14:paraId="776AE0FC" w14:textId="77777777" w:rsidR="00F81E52" w:rsidRDefault="00F81E52" w:rsidP="00F81E52">
            <w:pPr>
              <w:pStyle w:val="af1"/>
              <w:ind w:left="0"/>
              <w:rPr>
                <w:bCs/>
                <w:lang w:val="uk-UA"/>
              </w:rPr>
            </w:pPr>
            <w:r>
              <w:rPr>
                <w:bCs/>
                <w:lang w:val="uk-UA"/>
              </w:rPr>
              <w:t>Відновлення та підтримання санітарного стану річок</w:t>
            </w:r>
          </w:p>
        </w:tc>
        <w:tc>
          <w:tcPr>
            <w:tcW w:w="3262" w:type="dxa"/>
            <w:tcBorders>
              <w:top w:val="single" w:sz="4" w:space="0" w:color="auto"/>
              <w:left w:val="single" w:sz="4" w:space="0" w:color="auto"/>
              <w:bottom w:val="single" w:sz="4" w:space="0" w:color="auto"/>
              <w:right w:val="single" w:sz="4" w:space="0" w:color="auto"/>
            </w:tcBorders>
            <w:hideMark/>
          </w:tcPr>
          <w:p w14:paraId="5A460CD2"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Розчистка ділянки річка Рудка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4C66B612"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1B63ABF4"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2902,692</w:t>
            </w:r>
          </w:p>
        </w:tc>
        <w:tc>
          <w:tcPr>
            <w:tcW w:w="1276" w:type="dxa"/>
            <w:tcBorders>
              <w:top w:val="single" w:sz="4" w:space="0" w:color="auto"/>
              <w:left w:val="single" w:sz="4" w:space="0" w:color="auto"/>
              <w:bottom w:val="single" w:sz="4" w:space="0" w:color="auto"/>
              <w:right w:val="single" w:sz="4" w:space="0" w:color="auto"/>
            </w:tcBorders>
            <w:hideMark/>
          </w:tcPr>
          <w:p w14:paraId="59C87A3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B049FB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7B70EBC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361119B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491449C9"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2A5F88BA"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12F6AB9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Розчищення, санітарного стану річок громади поліпшення </w:t>
            </w:r>
          </w:p>
          <w:p w14:paraId="758A43C6" w14:textId="77777777" w:rsidR="00F81E52" w:rsidRDefault="00F81E52" w:rsidP="00F81E52">
            <w:pPr>
              <w:spacing w:line="240" w:lineRule="auto"/>
              <w:contextualSpacing/>
              <w:jc w:val="both"/>
              <w:rPr>
                <w:rFonts w:ascii="Times New Roman" w:hAnsi="Times New Roman" w:cs="Times New Roman"/>
                <w:bCs/>
                <w:lang w:val="uk-UA"/>
              </w:rPr>
            </w:pPr>
          </w:p>
          <w:p w14:paraId="265FC0DC" w14:textId="77777777" w:rsidR="00F81E52" w:rsidRDefault="00F81E52" w:rsidP="00F81E52">
            <w:pPr>
              <w:spacing w:line="240" w:lineRule="auto"/>
              <w:contextualSpacing/>
              <w:jc w:val="both"/>
              <w:rPr>
                <w:rFonts w:ascii="Times New Roman" w:hAnsi="Times New Roman" w:cs="Times New Roman"/>
                <w:bCs/>
                <w:lang w:val="uk-UA"/>
              </w:rPr>
            </w:pPr>
          </w:p>
          <w:p w14:paraId="57DCED5E" w14:textId="77777777" w:rsidR="00F81E52" w:rsidRDefault="00F81E52" w:rsidP="00F81E52">
            <w:pPr>
              <w:spacing w:line="240" w:lineRule="auto"/>
              <w:contextualSpacing/>
              <w:jc w:val="both"/>
              <w:rPr>
                <w:rFonts w:ascii="Times New Roman" w:hAnsi="Times New Roman" w:cs="Times New Roman"/>
                <w:bCs/>
                <w:lang w:val="uk-UA"/>
              </w:rPr>
            </w:pPr>
          </w:p>
          <w:p w14:paraId="5EB67A24" w14:textId="77777777" w:rsidR="00F81E52" w:rsidRDefault="00F81E52" w:rsidP="00F81E52">
            <w:pPr>
              <w:spacing w:line="240" w:lineRule="auto"/>
              <w:contextualSpacing/>
              <w:jc w:val="both"/>
              <w:rPr>
                <w:rFonts w:ascii="Times New Roman" w:hAnsi="Times New Roman" w:cs="Times New Roman"/>
                <w:bCs/>
                <w:lang w:val="uk-UA"/>
              </w:rPr>
            </w:pPr>
          </w:p>
          <w:p w14:paraId="4233EF58" w14:textId="77777777" w:rsidR="00F81E52" w:rsidRDefault="00F81E52" w:rsidP="00F81E52">
            <w:pPr>
              <w:spacing w:line="240" w:lineRule="auto"/>
              <w:contextualSpacing/>
              <w:jc w:val="both"/>
              <w:rPr>
                <w:rFonts w:ascii="Times New Roman" w:hAnsi="Times New Roman" w:cs="Times New Roman"/>
                <w:bCs/>
                <w:lang w:val="uk-UA"/>
              </w:rPr>
            </w:pPr>
          </w:p>
          <w:p w14:paraId="73CC2765" w14:textId="77777777" w:rsidR="00F81E52" w:rsidRDefault="00F81E52" w:rsidP="00F81E52">
            <w:pPr>
              <w:spacing w:line="240" w:lineRule="auto"/>
              <w:contextualSpacing/>
              <w:jc w:val="both"/>
              <w:rPr>
                <w:rFonts w:ascii="Times New Roman" w:hAnsi="Times New Roman" w:cs="Times New Roman"/>
                <w:bCs/>
                <w:lang w:val="uk-UA"/>
              </w:rPr>
            </w:pPr>
          </w:p>
          <w:p w14:paraId="091A49DA" w14:textId="3DC5CD96" w:rsidR="00F81E52" w:rsidRDefault="00F81E52" w:rsidP="00F81E52">
            <w:pPr>
              <w:spacing w:line="240" w:lineRule="auto"/>
              <w:contextualSpacing/>
              <w:jc w:val="both"/>
              <w:rPr>
                <w:rFonts w:ascii="Times New Roman" w:hAnsi="Times New Roman" w:cs="Times New Roman"/>
                <w:bCs/>
                <w:lang w:val="uk-UA"/>
              </w:rPr>
            </w:pPr>
          </w:p>
          <w:p w14:paraId="463D216D" w14:textId="77777777" w:rsidR="00F81E52" w:rsidRDefault="00F81E52" w:rsidP="00F81E52">
            <w:pPr>
              <w:rPr>
                <w:rFonts w:ascii="Times New Roman" w:hAnsi="Times New Roman" w:cs="Times New Roman"/>
                <w:bCs/>
                <w:lang w:val="uk-UA"/>
              </w:rPr>
            </w:pPr>
          </w:p>
          <w:p w14:paraId="09A5A714" w14:textId="274F2E6A" w:rsidR="00F81E52" w:rsidRDefault="00F81E52" w:rsidP="00F81E52">
            <w:pPr>
              <w:rPr>
                <w:rFonts w:ascii="Times New Roman" w:hAnsi="Times New Roman" w:cs="Times New Roman"/>
                <w:bCs/>
                <w:lang w:val="uk-UA"/>
              </w:rPr>
            </w:pPr>
            <w:r>
              <w:rPr>
                <w:rFonts w:ascii="Times New Roman" w:hAnsi="Times New Roman" w:cs="Times New Roman"/>
                <w:bCs/>
                <w:lang w:val="uk-UA"/>
              </w:rPr>
              <w:t xml:space="preserve">Проведення розчистки </w:t>
            </w:r>
            <w:proofErr w:type="spellStart"/>
            <w:r>
              <w:rPr>
                <w:rFonts w:ascii="Times New Roman" w:hAnsi="Times New Roman" w:cs="Times New Roman"/>
                <w:bCs/>
                <w:lang w:val="uk-UA"/>
              </w:rPr>
              <w:t>русел</w:t>
            </w:r>
            <w:proofErr w:type="spellEnd"/>
            <w:r>
              <w:rPr>
                <w:rFonts w:ascii="Times New Roman" w:hAnsi="Times New Roman" w:cs="Times New Roman"/>
                <w:bCs/>
                <w:lang w:val="uk-UA"/>
              </w:rPr>
              <w:t xml:space="preserve"> річок, ставків та інших водойм на території громади для використання 29000 населення</w:t>
            </w:r>
          </w:p>
          <w:p w14:paraId="293E993B" w14:textId="6C35FC8D" w:rsidR="00F81E52" w:rsidRDefault="00F81E52" w:rsidP="00F81E52">
            <w:pPr>
              <w:rPr>
                <w:rFonts w:ascii="Times New Roman" w:hAnsi="Times New Roman" w:cs="Times New Roman"/>
                <w:bCs/>
                <w:lang w:val="uk-UA"/>
              </w:rPr>
            </w:pPr>
          </w:p>
          <w:p w14:paraId="18E705E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xml:space="preserve">Розчищення, санітарного стану річок громади поліпшення </w:t>
            </w:r>
          </w:p>
          <w:p w14:paraId="2E0CFFD8" w14:textId="08D7B89D" w:rsidR="00F81E52" w:rsidRPr="00E73011" w:rsidRDefault="00F81E52" w:rsidP="00F81E52">
            <w:pPr>
              <w:rPr>
                <w:rFonts w:ascii="Times New Roman" w:hAnsi="Times New Roman" w:cs="Times New Roman"/>
                <w:lang w:val="uk-UA"/>
              </w:rPr>
            </w:pPr>
          </w:p>
        </w:tc>
      </w:tr>
      <w:tr w:rsidR="00F81E52" w14:paraId="45E6F3C3" w14:textId="77777777" w:rsidTr="00585A4E">
        <w:tc>
          <w:tcPr>
            <w:tcW w:w="1555" w:type="dxa"/>
            <w:vMerge w:val="restart"/>
            <w:tcBorders>
              <w:top w:val="single" w:sz="4" w:space="0" w:color="auto"/>
              <w:left w:val="single" w:sz="4" w:space="0" w:color="auto"/>
              <w:right w:val="single" w:sz="4" w:space="0" w:color="auto"/>
            </w:tcBorders>
            <w:vAlign w:val="center"/>
          </w:tcPr>
          <w:p w14:paraId="4DE62B0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tcPr>
          <w:p w14:paraId="120CC139"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0E5D64DA" w14:textId="33FFF7F7"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Придбання земснаряду для розчистки водойм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tcPr>
          <w:p w14:paraId="2FF2BB10" w14:textId="66A5C4CD"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DFF33AD" w14:textId="15404034"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2500,00</w:t>
            </w:r>
          </w:p>
        </w:tc>
        <w:tc>
          <w:tcPr>
            <w:tcW w:w="1276" w:type="dxa"/>
            <w:tcBorders>
              <w:top w:val="single" w:sz="4" w:space="0" w:color="auto"/>
              <w:left w:val="single" w:sz="4" w:space="0" w:color="auto"/>
              <w:bottom w:val="single" w:sz="4" w:space="0" w:color="auto"/>
              <w:right w:val="single" w:sz="4" w:space="0" w:color="auto"/>
            </w:tcBorders>
          </w:tcPr>
          <w:p w14:paraId="242F20E7"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 -</w:t>
            </w:r>
          </w:p>
          <w:p w14:paraId="126E25AE" w14:textId="3F0E14FC"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BB30405"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Виконав -</w:t>
            </w:r>
          </w:p>
          <w:p w14:paraId="0DAE002C"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чий комітет </w:t>
            </w:r>
          </w:p>
          <w:p w14:paraId="67494EFB"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Хороль</w:t>
            </w:r>
            <w:proofErr w:type="spellEnd"/>
            <w:r w:rsidRPr="00BB28E0">
              <w:rPr>
                <w:rFonts w:ascii="Times New Roman" w:hAnsi="Times New Roman" w:cs="Times New Roman"/>
                <w:b/>
                <w:lang w:val="uk-UA"/>
              </w:rPr>
              <w:t xml:space="preserve"> -</w:t>
            </w:r>
          </w:p>
          <w:p w14:paraId="26A82FAC" w14:textId="0267D9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ської</w:t>
            </w:r>
            <w:proofErr w:type="spellEnd"/>
            <w:r w:rsidRPr="00BB28E0">
              <w:rPr>
                <w:rFonts w:ascii="Times New Roman" w:hAnsi="Times New Roman" w:cs="Times New Roman"/>
                <w:b/>
                <w:lang w:val="uk-UA"/>
              </w:rPr>
              <w:t xml:space="preserve"> міської ради</w:t>
            </w:r>
          </w:p>
        </w:tc>
        <w:tc>
          <w:tcPr>
            <w:tcW w:w="2268" w:type="dxa"/>
            <w:vMerge/>
            <w:tcBorders>
              <w:top w:val="single" w:sz="4" w:space="0" w:color="auto"/>
              <w:left w:val="single" w:sz="4" w:space="0" w:color="auto"/>
              <w:bottom w:val="single" w:sz="4" w:space="0" w:color="auto"/>
              <w:right w:val="single" w:sz="4" w:space="0" w:color="auto"/>
            </w:tcBorders>
          </w:tcPr>
          <w:p w14:paraId="1D399A73" w14:textId="77777777" w:rsidR="00F81E52" w:rsidRDefault="00F81E52" w:rsidP="00F81E52">
            <w:pPr>
              <w:spacing w:line="240" w:lineRule="auto"/>
              <w:contextualSpacing/>
              <w:jc w:val="both"/>
              <w:rPr>
                <w:rFonts w:ascii="Times New Roman" w:hAnsi="Times New Roman" w:cs="Times New Roman"/>
                <w:bCs/>
                <w:lang w:val="uk-UA"/>
              </w:rPr>
            </w:pPr>
          </w:p>
        </w:tc>
      </w:tr>
      <w:tr w:rsidR="00F81E52" w14:paraId="65D24D9E" w14:textId="77777777" w:rsidTr="00585A4E">
        <w:tc>
          <w:tcPr>
            <w:tcW w:w="1555" w:type="dxa"/>
            <w:vMerge/>
            <w:tcBorders>
              <w:left w:val="single" w:sz="4" w:space="0" w:color="auto"/>
              <w:bottom w:val="single" w:sz="4" w:space="0" w:color="auto"/>
              <w:right w:val="single" w:sz="4" w:space="0" w:color="auto"/>
            </w:tcBorders>
          </w:tcPr>
          <w:p w14:paraId="2EEBFE4D" w14:textId="77777777" w:rsidR="00F81E52" w:rsidRDefault="00F81E52" w:rsidP="00F81E52">
            <w:pPr>
              <w:spacing w:line="240" w:lineRule="auto"/>
              <w:jc w:val="center"/>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2E878FD0"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1A4EF1D" w14:textId="0540945A"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Розчистка річки Хорол з облаштуванням зони відпочинку в межах населеного пункту с. Вишняки</w:t>
            </w:r>
          </w:p>
        </w:tc>
        <w:tc>
          <w:tcPr>
            <w:tcW w:w="1276" w:type="dxa"/>
            <w:tcBorders>
              <w:top w:val="single" w:sz="4" w:space="0" w:color="auto"/>
              <w:left w:val="single" w:sz="4" w:space="0" w:color="auto"/>
              <w:bottom w:val="single" w:sz="4" w:space="0" w:color="auto"/>
              <w:right w:val="single" w:sz="4" w:space="0" w:color="auto"/>
            </w:tcBorders>
            <w:hideMark/>
          </w:tcPr>
          <w:p w14:paraId="4F75E920"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w:t>
            </w:r>
          </w:p>
        </w:tc>
        <w:tc>
          <w:tcPr>
            <w:tcW w:w="1417" w:type="dxa"/>
            <w:tcBorders>
              <w:top w:val="single" w:sz="4" w:space="0" w:color="auto"/>
              <w:left w:val="single" w:sz="4" w:space="0" w:color="auto"/>
              <w:bottom w:val="single" w:sz="4" w:space="0" w:color="auto"/>
              <w:right w:val="single" w:sz="4" w:space="0" w:color="auto"/>
            </w:tcBorders>
            <w:hideMark/>
          </w:tcPr>
          <w:p w14:paraId="797D564D" w14:textId="5CEBD0CC" w:rsidR="00F81E52" w:rsidRDefault="00F81E52" w:rsidP="00F81E52">
            <w:pPr>
              <w:rPr>
                <w:rFonts w:ascii="Times New Roman" w:hAnsi="Times New Roman" w:cs="Times New Roman"/>
                <w:bCs/>
                <w:lang w:val="uk-UA"/>
              </w:rPr>
            </w:pPr>
            <w:r>
              <w:rPr>
                <w:rFonts w:ascii="Times New Roman" w:hAnsi="Times New Roman" w:cs="Times New Roman"/>
                <w:bCs/>
                <w:lang w:val="uk-UA"/>
              </w:rPr>
              <w:t>3000,00</w:t>
            </w:r>
          </w:p>
        </w:tc>
        <w:tc>
          <w:tcPr>
            <w:tcW w:w="1276" w:type="dxa"/>
            <w:tcBorders>
              <w:top w:val="single" w:sz="4" w:space="0" w:color="auto"/>
              <w:left w:val="single" w:sz="4" w:space="0" w:color="auto"/>
              <w:bottom w:val="single" w:sz="4" w:space="0" w:color="auto"/>
              <w:right w:val="single" w:sz="4" w:space="0" w:color="auto"/>
            </w:tcBorders>
            <w:hideMark/>
          </w:tcPr>
          <w:p w14:paraId="5864B47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A6C3A0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4FB27F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0238E72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5C089464"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5031964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95ED306" w14:textId="77777777" w:rsidR="00F81E52" w:rsidRDefault="00F81E52" w:rsidP="00F81E52">
            <w:pPr>
              <w:spacing w:after="0" w:line="240" w:lineRule="auto"/>
              <w:rPr>
                <w:rFonts w:ascii="Times New Roman" w:hAnsi="Times New Roman" w:cs="Times New Roman"/>
                <w:bCs/>
                <w:lang w:val="uk-UA"/>
              </w:rPr>
            </w:pPr>
          </w:p>
        </w:tc>
      </w:tr>
      <w:tr w:rsidR="00F81E52" w14:paraId="406359E0" w14:textId="77777777" w:rsidTr="00383F8E">
        <w:tc>
          <w:tcPr>
            <w:tcW w:w="1555" w:type="dxa"/>
            <w:vMerge w:val="restart"/>
            <w:tcBorders>
              <w:top w:val="single" w:sz="4" w:space="0" w:color="auto"/>
              <w:left w:val="single" w:sz="4" w:space="0" w:color="auto"/>
              <w:bottom w:val="single" w:sz="4" w:space="0" w:color="auto"/>
              <w:right w:val="single" w:sz="4" w:space="0" w:color="auto"/>
            </w:tcBorders>
            <w:hideMark/>
          </w:tcPr>
          <w:p w14:paraId="4FF8885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2.3.</w:t>
            </w:r>
          </w:p>
          <w:p w14:paraId="0C92E7DE"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Інтегрована система соціального захисту</w:t>
            </w:r>
          </w:p>
        </w:tc>
        <w:tc>
          <w:tcPr>
            <w:tcW w:w="1560" w:type="dxa"/>
            <w:vMerge w:val="restart"/>
            <w:tcBorders>
              <w:top w:val="single" w:sz="4" w:space="0" w:color="auto"/>
              <w:left w:val="single" w:sz="4" w:space="0" w:color="auto"/>
              <w:right w:val="single" w:sz="4" w:space="0" w:color="auto"/>
            </w:tcBorders>
            <w:hideMark/>
          </w:tcPr>
          <w:p w14:paraId="7AD5F1F5" w14:textId="77777777" w:rsidR="00F81E52" w:rsidRDefault="00F81E52" w:rsidP="00F81E52">
            <w:pPr>
              <w:pStyle w:val="af1"/>
              <w:ind w:left="0"/>
              <w:rPr>
                <w:bCs/>
                <w:lang w:val="uk-UA"/>
              </w:rPr>
            </w:pPr>
            <w:r>
              <w:rPr>
                <w:bCs/>
                <w:lang w:val="uk-UA"/>
              </w:rPr>
              <w:t>2.3.1.</w:t>
            </w:r>
          </w:p>
          <w:p w14:paraId="7CB03AB0" w14:textId="77777777" w:rsidR="00F81E52" w:rsidRDefault="00F81E52" w:rsidP="00F81E52">
            <w:pPr>
              <w:pStyle w:val="af1"/>
              <w:ind w:left="0"/>
              <w:rPr>
                <w:bCs/>
                <w:lang w:val="uk-UA"/>
              </w:rPr>
            </w:pPr>
            <w:r>
              <w:rPr>
                <w:bCs/>
                <w:lang w:val="uk-UA"/>
              </w:rPr>
              <w:t>Підвищення рівні  комплексного надання адміністративних та соціальних послуг у громаді</w:t>
            </w:r>
          </w:p>
        </w:tc>
        <w:tc>
          <w:tcPr>
            <w:tcW w:w="3262" w:type="dxa"/>
            <w:tcBorders>
              <w:top w:val="single" w:sz="4" w:space="0" w:color="auto"/>
              <w:left w:val="single" w:sz="4" w:space="0" w:color="auto"/>
              <w:bottom w:val="single" w:sz="4" w:space="0" w:color="auto"/>
              <w:right w:val="single" w:sz="4" w:space="0" w:color="auto"/>
            </w:tcBorders>
            <w:hideMark/>
          </w:tcPr>
          <w:p w14:paraId="0FC8675A"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нежитлового приміщення з облаштуванням центру надання адміністративних послуг на вул.Незалежності,19а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1631B373"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0BBE0EC2"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8354,713</w:t>
            </w:r>
          </w:p>
        </w:tc>
        <w:tc>
          <w:tcPr>
            <w:tcW w:w="1276" w:type="dxa"/>
            <w:tcBorders>
              <w:top w:val="single" w:sz="4" w:space="0" w:color="auto"/>
              <w:left w:val="single" w:sz="4" w:space="0" w:color="auto"/>
              <w:bottom w:val="single" w:sz="4" w:space="0" w:color="auto"/>
              <w:right w:val="single" w:sz="4" w:space="0" w:color="auto"/>
            </w:tcBorders>
            <w:hideMark/>
          </w:tcPr>
          <w:p w14:paraId="1548E30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w:t>
            </w:r>
          </w:p>
          <w:p w14:paraId="2839252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
          <w:p w14:paraId="3353452D"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інші бюджети не заборонені чинним законодавством </w:t>
            </w:r>
          </w:p>
        </w:tc>
        <w:tc>
          <w:tcPr>
            <w:tcW w:w="1276" w:type="dxa"/>
            <w:tcBorders>
              <w:top w:val="single" w:sz="4" w:space="0" w:color="auto"/>
              <w:left w:val="single" w:sz="4" w:space="0" w:color="auto"/>
              <w:bottom w:val="single" w:sz="4" w:space="0" w:color="auto"/>
              <w:right w:val="single" w:sz="4" w:space="0" w:color="auto"/>
            </w:tcBorders>
            <w:hideMark/>
          </w:tcPr>
          <w:p w14:paraId="1C919A6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18DE219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
          <w:p w14:paraId="1CBB571A"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w:t>
            </w:r>
            <w:proofErr w:type="spellEnd"/>
            <w:r>
              <w:rPr>
                <w:rFonts w:ascii="Times New Roman" w:hAnsi="Times New Roman" w:cs="Times New Roman"/>
                <w:bCs/>
                <w:lang w:val="uk-UA"/>
              </w:rPr>
              <w:t xml:space="preserve"> -</w:t>
            </w:r>
          </w:p>
          <w:p w14:paraId="5A095197"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328C033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Розширення переліку адміністративних послуг, облаштування приміщення ЦНАП</w:t>
            </w:r>
          </w:p>
        </w:tc>
      </w:tr>
      <w:tr w:rsidR="00F81E52" w14:paraId="33645D84" w14:textId="77777777" w:rsidTr="00A318E4">
        <w:tc>
          <w:tcPr>
            <w:tcW w:w="1555" w:type="dxa"/>
            <w:vMerge/>
            <w:tcBorders>
              <w:top w:val="single" w:sz="4" w:space="0" w:color="auto"/>
              <w:left w:val="single" w:sz="4" w:space="0" w:color="auto"/>
              <w:bottom w:val="single" w:sz="4" w:space="0" w:color="auto"/>
              <w:right w:val="single" w:sz="4" w:space="0" w:color="auto"/>
            </w:tcBorders>
          </w:tcPr>
          <w:p w14:paraId="62A9B2FB"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left w:val="single" w:sz="4" w:space="0" w:color="auto"/>
              <w:right w:val="single" w:sz="4" w:space="0" w:color="auto"/>
            </w:tcBorders>
          </w:tcPr>
          <w:p w14:paraId="23442931"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08ED06C2" w14:textId="46F73CD1" w:rsidR="00F81E52" w:rsidRPr="00BB28E0" w:rsidRDefault="00F81E52" w:rsidP="00F81E52">
            <w:pPr>
              <w:spacing w:line="240" w:lineRule="auto"/>
              <w:jc w:val="both"/>
              <w:rPr>
                <w:rFonts w:ascii="Times New Roman" w:hAnsi="Times New Roman" w:cs="Times New Roman"/>
                <w:b/>
                <w:lang w:val="en-US"/>
              </w:rPr>
            </w:pPr>
            <w:r w:rsidRPr="00BB28E0">
              <w:rPr>
                <w:rFonts w:ascii="Times New Roman" w:hAnsi="Times New Roman" w:cs="Times New Roman"/>
                <w:b/>
                <w:lang w:val="uk-UA"/>
              </w:rPr>
              <w:t xml:space="preserve">«Дія. </w:t>
            </w:r>
            <w:proofErr w:type="spellStart"/>
            <w:r w:rsidRPr="00BB28E0">
              <w:rPr>
                <w:rFonts w:ascii="Times New Roman" w:hAnsi="Times New Roman" w:cs="Times New Roman"/>
                <w:b/>
                <w:lang w:val="uk-UA"/>
              </w:rPr>
              <w:t>Безбар</w:t>
            </w:r>
            <w:proofErr w:type="spellEnd"/>
            <w:r w:rsidRPr="00BB28E0">
              <w:rPr>
                <w:rFonts w:ascii="Times New Roman" w:hAnsi="Times New Roman" w:cs="Times New Roman"/>
                <w:b/>
                <w:lang w:val="en-US"/>
              </w:rPr>
              <w:t>’</w:t>
            </w:r>
            <w:proofErr w:type="spellStart"/>
            <w:r w:rsidRPr="00BB28E0">
              <w:rPr>
                <w:rFonts w:ascii="Times New Roman" w:hAnsi="Times New Roman" w:cs="Times New Roman"/>
                <w:b/>
                <w:lang w:val="uk-UA"/>
              </w:rPr>
              <w:t>єрність</w:t>
            </w:r>
            <w:proofErr w:type="spellEnd"/>
            <w:r w:rsidRPr="00BB28E0">
              <w:rPr>
                <w:rFonts w:ascii="Times New Roman" w:hAnsi="Times New Roman" w:cs="Times New Roman"/>
                <w:b/>
                <w:lang w:val="uk-UA"/>
              </w:rPr>
              <w:t>»</w:t>
            </w:r>
          </w:p>
        </w:tc>
        <w:tc>
          <w:tcPr>
            <w:tcW w:w="1276" w:type="dxa"/>
            <w:tcBorders>
              <w:top w:val="single" w:sz="4" w:space="0" w:color="auto"/>
              <w:left w:val="single" w:sz="4" w:space="0" w:color="auto"/>
              <w:bottom w:val="single" w:sz="4" w:space="0" w:color="auto"/>
              <w:right w:val="single" w:sz="4" w:space="0" w:color="auto"/>
            </w:tcBorders>
          </w:tcPr>
          <w:p w14:paraId="0828FEAC" w14:textId="7E6F0913"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27BEB6D2" w14:textId="6E26A375"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7000,0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736CABEB"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w:t>
            </w:r>
          </w:p>
          <w:p w14:paraId="2B0C5B85"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
          <w:p w14:paraId="5A7861D1" w14:textId="141FCE9E"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BB215C5"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Територі</w:t>
            </w:r>
            <w:proofErr w:type="spellEnd"/>
          </w:p>
          <w:p w14:paraId="574D6C5C" w14:textId="3F8E2870"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альний</w:t>
            </w:r>
            <w:proofErr w:type="spellEnd"/>
            <w:r w:rsidRPr="00BB28E0">
              <w:rPr>
                <w:rFonts w:ascii="Times New Roman" w:hAnsi="Times New Roman" w:cs="Times New Roman"/>
                <w:b/>
                <w:lang w:val="uk-UA"/>
              </w:rPr>
              <w:t xml:space="preserve"> центр</w:t>
            </w:r>
          </w:p>
        </w:tc>
        <w:tc>
          <w:tcPr>
            <w:tcW w:w="2268" w:type="dxa"/>
            <w:tcBorders>
              <w:top w:val="single" w:sz="4" w:space="0" w:color="auto"/>
              <w:left w:val="single" w:sz="4" w:space="0" w:color="auto"/>
              <w:bottom w:val="single" w:sz="4" w:space="0" w:color="auto"/>
              <w:right w:val="single" w:sz="4" w:space="0" w:color="auto"/>
            </w:tcBorders>
          </w:tcPr>
          <w:p w14:paraId="5042F2AB" w14:textId="18E051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Створення рівних можливостей для всіх громадян понад 4000 осіб, незалежно від їхніх фізичних сенсорних, інтелектуальних чи інших особливостей, для отримання соціальної підтримки та захисту</w:t>
            </w:r>
          </w:p>
        </w:tc>
      </w:tr>
      <w:tr w:rsidR="00F81E52" w14:paraId="2A95CA74" w14:textId="77777777" w:rsidTr="00383F8E">
        <w:tc>
          <w:tcPr>
            <w:tcW w:w="1555" w:type="dxa"/>
            <w:vMerge/>
            <w:tcBorders>
              <w:top w:val="single" w:sz="4" w:space="0" w:color="auto"/>
              <w:left w:val="single" w:sz="4" w:space="0" w:color="auto"/>
              <w:bottom w:val="single" w:sz="4" w:space="0" w:color="auto"/>
              <w:right w:val="single" w:sz="4" w:space="0" w:color="auto"/>
            </w:tcBorders>
          </w:tcPr>
          <w:p w14:paraId="49877B36"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6D8EA9AC"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15100A46" w14:textId="1FFDD556"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 xml:space="preserve">Придбання </w:t>
            </w:r>
            <w:proofErr w:type="spellStart"/>
            <w:r w:rsidRPr="00BB28E0">
              <w:rPr>
                <w:rFonts w:ascii="Times New Roman" w:hAnsi="Times New Roman" w:cs="Times New Roman"/>
                <w:b/>
                <w:lang w:val="uk-UA"/>
              </w:rPr>
              <w:t>електровелосипедів</w:t>
            </w:r>
            <w:proofErr w:type="spellEnd"/>
            <w:r w:rsidRPr="00BB28E0">
              <w:rPr>
                <w:rFonts w:ascii="Times New Roman" w:hAnsi="Times New Roman" w:cs="Times New Roman"/>
                <w:b/>
                <w:lang w:val="uk-UA"/>
              </w:rPr>
              <w:t xml:space="preserve"> для соціальних робітників</w:t>
            </w:r>
          </w:p>
        </w:tc>
        <w:tc>
          <w:tcPr>
            <w:tcW w:w="1276" w:type="dxa"/>
            <w:tcBorders>
              <w:top w:val="single" w:sz="4" w:space="0" w:color="auto"/>
              <w:left w:val="single" w:sz="4" w:space="0" w:color="auto"/>
              <w:bottom w:val="single" w:sz="4" w:space="0" w:color="auto"/>
              <w:right w:val="single" w:sz="4" w:space="0" w:color="auto"/>
            </w:tcBorders>
          </w:tcPr>
          <w:p w14:paraId="2366CA5E" w14:textId="49676F23"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96E2EB2" w14:textId="3D1DE5E8"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1598,0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1BCC15E1"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w:t>
            </w:r>
          </w:p>
          <w:p w14:paraId="7F700DC9"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
          <w:p w14:paraId="5302457E" w14:textId="08CDC8F1"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AF8891B"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Територі</w:t>
            </w:r>
            <w:proofErr w:type="spellEnd"/>
          </w:p>
          <w:p w14:paraId="1930E305" w14:textId="6BB0A058"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альний</w:t>
            </w:r>
            <w:proofErr w:type="spellEnd"/>
            <w:r w:rsidRPr="00BB28E0">
              <w:rPr>
                <w:rFonts w:ascii="Times New Roman" w:hAnsi="Times New Roman" w:cs="Times New Roman"/>
                <w:b/>
                <w:lang w:val="uk-UA"/>
              </w:rPr>
              <w:t xml:space="preserve"> центр</w:t>
            </w:r>
          </w:p>
        </w:tc>
        <w:tc>
          <w:tcPr>
            <w:tcW w:w="2268" w:type="dxa"/>
            <w:tcBorders>
              <w:top w:val="single" w:sz="4" w:space="0" w:color="auto"/>
              <w:left w:val="single" w:sz="4" w:space="0" w:color="auto"/>
              <w:bottom w:val="single" w:sz="4" w:space="0" w:color="auto"/>
              <w:right w:val="single" w:sz="4" w:space="0" w:color="auto"/>
            </w:tcBorders>
          </w:tcPr>
          <w:p w14:paraId="0381EE0B" w14:textId="3FF8083B" w:rsidR="00F81E52" w:rsidRPr="00BB28E0" w:rsidRDefault="00F81E52" w:rsidP="00F81E52">
            <w:pPr>
              <w:spacing w:line="240" w:lineRule="auto"/>
              <w:contextualSpacing/>
              <w:jc w:val="both"/>
              <w:rPr>
                <w:rFonts w:ascii="Times New Roman" w:hAnsi="Times New Roman" w:cs="Times New Roman"/>
                <w:b/>
              </w:rPr>
            </w:pPr>
            <w:r w:rsidRPr="00BB28E0">
              <w:rPr>
                <w:rFonts w:ascii="Times New Roman" w:hAnsi="Times New Roman" w:cs="Times New Roman"/>
                <w:b/>
                <w:lang w:val="uk-UA"/>
              </w:rPr>
              <w:t>Надання якісних соціальних послуг  шляхом скорочення часу на подолання відстані до підопічних 240 осіб</w:t>
            </w:r>
          </w:p>
        </w:tc>
      </w:tr>
      <w:tr w:rsidR="00F81E52" w14:paraId="28188673" w14:textId="77777777" w:rsidTr="001B59EF">
        <w:tc>
          <w:tcPr>
            <w:tcW w:w="1555" w:type="dxa"/>
            <w:vMerge/>
            <w:tcBorders>
              <w:top w:val="single" w:sz="4" w:space="0" w:color="auto"/>
              <w:left w:val="single" w:sz="4" w:space="0" w:color="auto"/>
              <w:bottom w:val="single" w:sz="4" w:space="0" w:color="auto"/>
              <w:right w:val="single" w:sz="4" w:space="0" w:color="auto"/>
            </w:tcBorders>
          </w:tcPr>
          <w:p w14:paraId="2C330989" w14:textId="77777777" w:rsidR="00F81E52" w:rsidRDefault="00F81E52" w:rsidP="00F81E52">
            <w:pPr>
              <w:spacing w:line="240" w:lineRule="auto"/>
              <w:jc w:val="both"/>
              <w:rPr>
                <w:rFonts w:ascii="Times New Roman" w:hAnsi="Times New Roman" w:cs="Times New Roman"/>
                <w:bCs/>
                <w:lang w:val="uk-UA"/>
              </w:rPr>
            </w:pPr>
          </w:p>
        </w:tc>
        <w:tc>
          <w:tcPr>
            <w:tcW w:w="1560" w:type="dxa"/>
            <w:vMerge w:val="restart"/>
            <w:tcBorders>
              <w:left w:val="single" w:sz="4" w:space="0" w:color="auto"/>
              <w:right w:val="single" w:sz="4" w:space="0" w:color="auto"/>
            </w:tcBorders>
          </w:tcPr>
          <w:p w14:paraId="3D0197EC"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012E19B2" w14:textId="4FBBDD85"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Створення умов для самостійного життя людей з інвалідністю та літніх осіб шляхом розвитку послуги підтриманого проживання</w:t>
            </w:r>
          </w:p>
        </w:tc>
        <w:tc>
          <w:tcPr>
            <w:tcW w:w="1276" w:type="dxa"/>
            <w:tcBorders>
              <w:top w:val="single" w:sz="4" w:space="0" w:color="auto"/>
              <w:left w:val="single" w:sz="4" w:space="0" w:color="auto"/>
              <w:bottom w:val="single" w:sz="4" w:space="0" w:color="auto"/>
              <w:right w:val="single" w:sz="4" w:space="0" w:color="auto"/>
            </w:tcBorders>
          </w:tcPr>
          <w:p w14:paraId="609C76C9" w14:textId="1E15132B"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6D85F4E7" w14:textId="672CCF69"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28000,0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2C9A9FB8"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w:t>
            </w:r>
          </w:p>
          <w:p w14:paraId="42EE13CF"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
          <w:p w14:paraId="47113F33" w14:textId="427ACE5B"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16DFC332"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Територі</w:t>
            </w:r>
            <w:proofErr w:type="spellEnd"/>
          </w:p>
          <w:p w14:paraId="7BB255F9" w14:textId="724331F0"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альний</w:t>
            </w:r>
            <w:proofErr w:type="spellEnd"/>
            <w:r w:rsidRPr="00BB28E0">
              <w:rPr>
                <w:rFonts w:ascii="Times New Roman" w:hAnsi="Times New Roman" w:cs="Times New Roman"/>
                <w:b/>
                <w:lang w:val="uk-UA"/>
              </w:rPr>
              <w:t xml:space="preserve"> центр</w:t>
            </w:r>
          </w:p>
        </w:tc>
        <w:tc>
          <w:tcPr>
            <w:tcW w:w="2268" w:type="dxa"/>
            <w:tcBorders>
              <w:top w:val="single" w:sz="4" w:space="0" w:color="auto"/>
              <w:left w:val="single" w:sz="4" w:space="0" w:color="auto"/>
              <w:bottom w:val="single" w:sz="4" w:space="0" w:color="auto"/>
              <w:right w:val="single" w:sz="4" w:space="0" w:color="auto"/>
            </w:tcBorders>
          </w:tcPr>
          <w:p w14:paraId="0399387B" w14:textId="5ABAD82F"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Створення умов для самостійного життя людей 25-30 осіб </w:t>
            </w:r>
          </w:p>
        </w:tc>
      </w:tr>
      <w:tr w:rsidR="00F81E52" w14:paraId="792CF7A9" w14:textId="77777777" w:rsidTr="00383F8E">
        <w:tc>
          <w:tcPr>
            <w:tcW w:w="1555" w:type="dxa"/>
            <w:vMerge/>
            <w:tcBorders>
              <w:top w:val="single" w:sz="4" w:space="0" w:color="auto"/>
              <w:left w:val="single" w:sz="4" w:space="0" w:color="auto"/>
              <w:bottom w:val="single" w:sz="4" w:space="0" w:color="auto"/>
              <w:right w:val="single" w:sz="4" w:space="0" w:color="auto"/>
            </w:tcBorders>
          </w:tcPr>
          <w:p w14:paraId="1770336D"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4671A4D4"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10CD36C1" w14:textId="05F96B4D" w:rsidR="00F81E52" w:rsidRPr="00884D9A" w:rsidRDefault="00F81E52" w:rsidP="00F81E52">
            <w:pPr>
              <w:spacing w:line="240" w:lineRule="auto"/>
              <w:jc w:val="both"/>
              <w:rPr>
                <w:rFonts w:ascii="Times New Roman" w:hAnsi="Times New Roman" w:cs="Times New Roman"/>
                <w:b/>
                <w:lang w:val="uk-UA"/>
              </w:rPr>
            </w:pPr>
            <w:r>
              <w:rPr>
                <w:rFonts w:ascii="Times New Roman" w:hAnsi="Times New Roman" w:cs="Times New Roman"/>
                <w:b/>
                <w:lang w:val="uk-UA"/>
              </w:rPr>
              <w:t>Реконструкція та обладнання</w:t>
            </w:r>
            <w:r w:rsidR="00884D9A">
              <w:rPr>
                <w:rFonts w:ascii="Times New Roman" w:hAnsi="Times New Roman" w:cs="Times New Roman"/>
                <w:b/>
                <w:lang w:val="uk-UA"/>
              </w:rPr>
              <w:t xml:space="preserve"> приміщення для створення молодіжного простору у опорному закладі «Хорольський заклад загальної середньої освіти</w:t>
            </w:r>
            <w:r w:rsidR="00884D9A" w:rsidRPr="00884D9A">
              <w:rPr>
                <w:rFonts w:ascii="Times New Roman" w:hAnsi="Times New Roman" w:cs="Times New Roman"/>
                <w:b/>
              </w:rPr>
              <w:t xml:space="preserve"> </w:t>
            </w:r>
            <w:r w:rsidR="00884D9A">
              <w:rPr>
                <w:rFonts w:ascii="Times New Roman" w:hAnsi="Times New Roman" w:cs="Times New Roman"/>
                <w:b/>
                <w:lang w:val="en-US"/>
              </w:rPr>
              <w:t>I</w:t>
            </w:r>
            <w:r w:rsidR="00884D9A" w:rsidRPr="00884D9A">
              <w:rPr>
                <w:rFonts w:ascii="Times New Roman" w:hAnsi="Times New Roman" w:cs="Times New Roman"/>
                <w:b/>
              </w:rPr>
              <w:t>-</w:t>
            </w:r>
            <w:r w:rsidR="00884D9A">
              <w:rPr>
                <w:rFonts w:ascii="Times New Roman" w:hAnsi="Times New Roman" w:cs="Times New Roman"/>
                <w:b/>
                <w:lang w:val="en-US"/>
              </w:rPr>
              <w:t>III</w:t>
            </w:r>
            <w:r w:rsidR="00884D9A">
              <w:rPr>
                <w:rFonts w:ascii="Times New Roman" w:hAnsi="Times New Roman" w:cs="Times New Roman"/>
                <w:b/>
                <w:lang w:val="uk-UA"/>
              </w:rPr>
              <w:t xml:space="preserve"> ступенів №3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2BBA4682" w14:textId="3D9AB166" w:rsidR="00F81E52" w:rsidRPr="00BB28E0" w:rsidRDefault="00884D9A"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242FAC24" w14:textId="475A7F7A" w:rsidR="00F81E52" w:rsidRPr="00BB28E0" w:rsidRDefault="00884D9A" w:rsidP="00F81E52">
            <w:pPr>
              <w:rPr>
                <w:rFonts w:ascii="Times New Roman" w:hAnsi="Times New Roman" w:cs="Times New Roman"/>
                <w:b/>
                <w:lang w:val="uk-UA"/>
              </w:rPr>
            </w:pPr>
            <w:r>
              <w:rPr>
                <w:rFonts w:ascii="Times New Roman" w:hAnsi="Times New Roman" w:cs="Times New Roman"/>
                <w:b/>
                <w:lang w:val="uk-UA"/>
              </w:rPr>
              <w:t>1500,00</w:t>
            </w:r>
          </w:p>
        </w:tc>
        <w:tc>
          <w:tcPr>
            <w:tcW w:w="1276" w:type="dxa"/>
            <w:tcBorders>
              <w:top w:val="single" w:sz="4" w:space="0" w:color="auto"/>
              <w:left w:val="single" w:sz="4" w:space="0" w:color="auto"/>
              <w:bottom w:val="single" w:sz="4" w:space="0" w:color="auto"/>
              <w:right w:val="single" w:sz="4" w:space="0" w:color="auto"/>
            </w:tcBorders>
          </w:tcPr>
          <w:p w14:paraId="6AB1807F"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w:t>
            </w:r>
          </w:p>
          <w:p w14:paraId="369B730F"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
          <w:p w14:paraId="53EB9C6C" w14:textId="0499E803"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10DCAFAF" w14:textId="624C3E9E" w:rsidR="00F81E52" w:rsidRPr="00BB28E0" w:rsidRDefault="00F81E52"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7D4C74E2" w14:textId="757DF59C" w:rsidR="00F81E52" w:rsidRPr="00BB28E0" w:rsidRDefault="00884D9A"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t>Створення умов для організації дозвілля молоді 800 чоловік</w:t>
            </w:r>
          </w:p>
        </w:tc>
      </w:tr>
      <w:tr w:rsidR="00AC5884" w:rsidRPr="00AC5884" w14:paraId="516C8270" w14:textId="77777777" w:rsidTr="00383F8E">
        <w:tc>
          <w:tcPr>
            <w:tcW w:w="1555" w:type="dxa"/>
            <w:vMerge/>
            <w:tcBorders>
              <w:top w:val="single" w:sz="4" w:space="0" w:color="auto"/>
              <w:left w:val="single" w:sz="4" w:space="0" w:color="auto"/>
              <w:bottom w:val="single" w:sz="4" w:space="0" w:color="auto"/>
              <w:right w:val="single" w:sz="4" w:space="0" w:color="auto"/>
            </w:tcBorders>
          </w:tcPr>
          <w:p w14:paraId="5D81C40C" w14:textId="77777777" w:rsidR="00AC5884" w:rsidRDefault="00AC5884" w:rsidP="00F81E52">
            <w:pPr>
              <w:spacing w:line="240" w:lineRule="auto"/>
              <w:jc w:val="both"/>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tcPr>
          <w:p w14:paraId="564ADD45" w14:textId="77777777" w:rsidR="00AC5884" w:rsidRDefault="00AC5884"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111782E6" w14:textId="270FC8E6" w:rsidR="00AC5884" w:rsidRDefault="00AC5884" w:rsidP="00F81E52">
            <w:pPr>
              <w:spacing w:line="240" w:lineRule="auto"/>
              <w:jc w:val="both"/>
              <w:rPr>
                <w:rFonts w:ascii="Times New Roman" w:hAnsi="Times New Roman" w:cs="Times New Roman"/>
                <w:b/>
                <w:lang w:val="uk-UA"/>
              </w:rPr>
            </w:pPr>
            <w:r>
              <w:rPr>
                <w:rFonts w:ascii="Times New Roman" w:hAnsi="Times New Roman" w:cs="Times New Roman"/>
                <w:b/>
                <w:lang w:val="uk-UA"/>
              </w:rPr>
              <w:t xml:space="preserve">Будівництво будинків для сімей дитячих будинків сімейного типу з дітьми </w:t>
            </w:r>
            <w:r>
              <w:rPr>
                <w:rFonts w:ascii="Times New Roman" w:hAnsi="Times New Roman" w:cs="Times New Roman"/>
                <w:b/>
                <w:lang w:val="uk-UA"/>
              </w:rPr>
              <w:lastRenderedPageBreak/>
              <w:t xml:space="preserve">внутрішньо переміщених осіб, 1-го соціального центру та захисної споруди цивільного захисту на земельній ділянці площею 0.60 га за </w:t>
            </w:r>
            <w:proofErr w:type="spellStart"/>
            <w:r>
              <w:rPr>
                <w:rFonts w:ascii="Times New Roman" w:hAnsi="Times New Roman" w:cs="Times New Roman"/>
                <w:b/>
                <w:lang w:val="uk-UA"/>
              </w:rPr>
              <w:t>адресою</w:t>
            </w:r>
            <w:proofErr w:type="spellEnd"/>
            <w:r>
              <w:rPr>
                <w:rFonts w:ascii="Times New Roman" w:hAnsi="Times New Roman" w:cs="Times New Roman"/>
                <w:b/>
                <w:lang w:val="uk-UA"/>
              </w:rPr>
              <w:t>: вул.Молодіжна,3 м. Хорол, Лубенський район Полтавська область</w:t>
            </w:r>
          </w:p>
        </w:tc>
        <w:tc>
          <w:tcPr>
            <w:tcW w:w="1276" w:type="dxa"/>
            <w:tcBorders>
              <w:top w:val="single" w:sz="4" w:space="0" w:color="auto"/>
              <w:left w:val="single" w:sz="4" w:space="0" w:color="auto"/>
              <w:bottom w:val="single" w:sz="4" w:space="0" w:color="auto"/>
              <w:right w:val="single" w:sz="4" w:space="0" w:color="auto"/>
            </w:tcBorders>
          </w:tcPr>
          <w:p w14:paraId="4E057B6F" w14:textId="7ACD99E2" w:rsidR="00AC5884" w:rsidRDefault="00AC5884"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lastRenderedPageBreak/>
              <w:t>2026-2027</w:t>
            </w:r>
          </w:p>
        </w:tc>
        <w:tc>
          <w:tcPr>
            <w:tcW w:w="1417" w:type="dxa"/>
            <w:tcBorders>
              <w:top w:val="single" w:sz="4" w:space="0" w:color="auto"/>
              <w:left w:val="single" w:sz="4" w:space="0" w:color="auto"/>
              <w:bottom w:val="single" w:sz="4" w:space="0" w:color="auto"/>
              <w:right w:val="single" w:sz="4" w:space="0" w:color="auto"/>
            </w:tcBorders>
          </w:tcPr>
          <w:p w14:paraId="435D2EE9" w14:textId="29DECB2C" w:rsidR="00AC5884" w:rsidRDefault="00AC5884" w:rsidP="00F81E52">
            <w:pPr>
              <w:rPr>
                <w:rFonts w:ascii="Times New Roman" w:hAnsi="Times New Roman" w:cs="Times New Roman"/>
                <w:b/>
                <w:lang w:val="uk-UA"/>
              </w:rPr>
            </w:pPr>
            <w:r>
              <w:rPr>
                <w:rFonts w:ascii="Times New Roman" w:hAnsi="Times New Roman" w:cs="Times New Roman"/>
                <w:b/>
                <w:lang w:val="uk-UA"/>
              </w:rPr>
              <w:t>4500.00</w:t>
            </w:r>
          </w:p>
        </w:tc>
        <w:tc>
          <w:tcPr>
            <w:tcW w:w="1276" w:type="dxa"/>
            <w:tcBorders>
              <w:top w:val="single" w:sz="4" w:space="0" w:color="auto"/>
              <w:left w:val="single" w:sz="4" w:space="0" w:color="auto"/>
              <w:bottom w:val="single" w:sz="4" w:space="0" w:color="auto"/>
              <w:right w:val="single" w:sz="4" w:space="0" w:color="auto"/>
            </w:tcBorders>
          </w:tcPr>
          <w:p w14:paraId="68093B81" w14:textId="77777777" w:rsidR="00AC5884" w:rsidRPr="00BB28E0" w:rsidRDefault="00AC5884" w:rsidP="00AC5884">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w:t>
            </w:r>
          </w:p>
          <w:p w14:paraId="453CBFDF" w14:textId="77777777" w:rsidR="00AC5884" w:rsidRPr="00BB28E0" w:rsidRDefault="00AC5884" w:rsidP="00AC5884">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
          <w:p w14:paraId="68DD7576" w14:textId="46999917" w:rsidR="00AC5884" w:rsidRPr="00BB28E0" w:rsidRDefault="00AC5884" w:rsidP="00AC5884">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lastRenderedPageBreak/>
              <w:t>обласний,місцевий</w:t>
            </w:r>
            <w:proofErr w:type="spellEnd"/>
            <w:r w:rsidRPr="00BB28E0">
              <w:rPr>
                <w:rFonts w:ascii="Times New Roman" w:hAnsi="Times New Roman" w:cs="Times New Roman"/>
                <w:b/>
                <w:lang w:val="uk-UA"/>
              </w:rPr>
              <w:t xml:space="preserve">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5C40413F" w14:textId="77777777" w:rsidR="007F2346" w:rsidRPr="00BB28E0" w:rsidRDefault="007F2346" w:rsidP="007F2346">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lastRenderedPageBreak/>
              <w:t>Виконав -</w:t>
            </w:r>
          </w:p>
          <w:p w14:paraId="2813F18B" w14:textId="77777777" w:rsidR="007F2346" w:rsidRPr="00BB28E0" w:rsidRDefault="007F2346" w:rsidP="007F2346">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чий комітет </w:t>
            </w:r>
          </w:p>
          <w:p w14:paraId="20262B4D" w14:textId="77777777" w:rsidR="007F2346" w:rsidRPr="00BB28E0" w:rsidRDefault="007F2346" w:rsidP="007F2346">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lastRenderedPageBreak/>
              <w:t>Хороль</w:t>
            </w:r>
            <w:proofErr w:type="spellEnd"/>
            <w:r w:rsidRPr="00BB28E0">
              <w:rPr>
                <w:rFonts w:ascii="Times New Roman" w:hAnsi="Times New Roman" w:cs="Times New Roman"/>
                <w:b/>
                <w:lang w:val="uk-UA"/>
              </w:rPr>
              <w:t xml:space="preserve"> -</w:t>
            </w:r>
          </w:p>
          <w:p w14:paraId="12F02163" w14:textId="7357FF96" w:rsidR="00AC5884" w:rsidRDefault="007F2346" w:rsidP="007F2346">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ської</w:t>
            </w:r>
            <w:proofErr w:type="spellEnd"/>
            <w:r w:rsidRPr="00BB28E0">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213D8D90" w14:textId="439BBFB3" w:rsidR="00AC5884" w:rsidRDefault="007F2346"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lastRenderedPageBreak/>
              <w:t xml:space="preserve">Забезпечення належних умов для проживання дітей </w:t>
            </w:r>
            <w:r>
              <w:rPr>
                <w:rFonts w:ascii="Times New Roman" w:hAnsi="Times New Roman" w:cs="Times New Roman"/>
                <w:b/>
                <w:lang w:val="uk-UA"/>
              </w:rPr>
              <w:lastRenderedPageBreak/>
              <w:t>сиріт, дітей внутрішньо переміщених осіб, 8 чоловік</w:t>
            </w:r>
          </w:p>
        </w:tc>
      </w:tr>
      <w:tr w:rsidR="00F81E52" w14:paraId="485E0AD7"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3E7BAF81"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2A08CC7E" w14:textId="77777777" w:rsidR="00F81E52" w:rsidRDefault="00F81E52" w:rsidP="00F81E52">
            <w:pPr>
              <w:pStyle w:val="af1"/>
              <w:ind w:left="0"/>
              <w:rPr>
                <w:bCs/>
                <w:lang w:val="uk-UA"/>
              </w:rPr>
            </w:pPr>
            <w:r>
              <w:rPr>
                <w:bCs/>
                <w:lang w:val="uk-UA"/>
              </w:rPr>
              <w:t>2.3.2.</w:t>
            </w:r>
          </w:p>
          <w:p w14:paraId="2E99D571" w14:textId="77777777" w:rsidR="00F81E52" w:rsidRDefault="00F81E52" w:rsidP="00F81E52">
            <w:pPr>
              <w:pStyle w:val="af1"/>
              <w:ind w:left="0"/>
              <w:rPr>
                <w:bCs/>
                <w:lang w:val="uk-UA"/>
              </w:rPr>
            </w:pPr>
            <w:r>
              <w:rPr>
                <w:bCs/>
                <w:lang w:val="uk-UA"/>
              </w:rPr>
              <w:t>Створення сприятливих умов для проживання внутрішньо-переміщених осіб</w:t>
            </w:r>
          </w:p>
        </w:tc>
        <w:tc>
          <w:tcPr>
            <w:tcW w:w="3262" w:type="dxa"/>
            <w:tcBorders>
              <w:top w:val="single" w:sz="4" w:space="0" w:color="auto"/>
              <w:left w:val="single" w:sz="4" w:space="0" w:color="auto"/>
              <w:bottom w:val="single" w:sz="4" w:space="0" w:color="auto"/>
              <w:right w:val="single" w:sz="4" w:space="0" w:color="auto"/>
            </w:tcBorders>
            <w:hideMark/>
          </w:tcPr>
          <w:p w14:paraId="5E9E1775" w14:textId="77777777"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Капітальний ремонт громадського будинку (двох поверховий малосімейний гуртожиток) на вул. Небесної Сотні,104/1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71F6C150" w14:textId="70FC04C3"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hideMark/>
          </w:tcPr>
          <w:p w14:paraId="226303CA" w14:textId="1AFFECD1"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48000,0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hideMark/>
          </w:tcPr>
          <w:p w14:paraId="4B951B3F"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 -</w:t>
            </w:r>
          </w:p>
          <w:p w14:paraId="324328F0"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5864BFD"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Виконав -</w:t>
            </w:r>
          </w:p>
          <w:p w14:paraId="1C1E09B8"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чий комітет </w:t>
            </w:r>
          </w:p>
          <w:p w14:paraId="4767A565"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Хороль</w:t>
            </w:r>
            <w:proofErr w:type="spellEnd"/>
            <w:r w:rsidRPr="00BB28E0">
              <w:rPr>
                <w:rFonts w:ascii="Times New Roman" w:hAnsi="Times New Roman" w:cs="Times New Roman"/>
                <w:b/>
                <w:lang w:val="uk-UA"/>
              </w:rPr>
              <w:t xml:space="preserve"> -</w:t>
            </w:r>
          </w:p>
          <w:p w14:paraId="6E40ED74" w14:textId="77777777" w:rsidR="00F81E52" w:rsidRPr="00BB28E0" w:rsidRDefault="00F81E52" w:rsidP="00F81E52">
            <w:pPr>
              <w:spacing w:line="240" w:lineRule="auto"/>
              <w:contextualSpacing/>
              <w:jc w:val="both"/>
              <w:rPr>
                <w:rFonts w:ascii="Times New Roman" w:hAnsi="Times New Roman" w:cs="Times New Roman"/>
                <w:b/>
                <w:lang w:val="uk-UA"/>
              </w:rPr>
            </w:pPr>
            <w:proofErr w:type="spellStart"/>
            <w:r w:rsidRPr="00BB28E0">
              <w:rPr>
                <w:rFonts w:ascii="Times New Roman" w:hAnsi="Times New Roman" w:cs="Times New Roman"/>
                <w:b/>
                <w:lang w:val="uk-UA"/>
              </w:rPr>
              <w:t>ської</w:t>
            </w:r>
            <w:proofErr w:type="spellEnd"/>
            <w:r w:rsidRPr="00BB28E0">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4BE26C35"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Забезпечення житлом  60 внутрішньо-переміщених осіб .</w:t>
            </w:r>
          </w:p>
        </w:tc>
      </w:tr>
      <w:tr w:rsidR="00F81E52" w14:paraId="1E64C5EB"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5AD2AEEC"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2.4.</w:t>
            </w:r>
          </w:p>
          <w:p w14:paraId="5F8D8540"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Забезпечення високої якості життя громадян</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533DC935" w14:textId="77777777" w:rsidR="00F81E52" w:rsidRDefault="00F81E52" w:rsidP="00F81E52">
            <w:pPr>
              <w:pStyle w:val="af1"/>
              <w:ind w:left="0"/>
              <w:rPr>
                <w:bCs/>
                <w:lang w:val="uk-UA"/>
              </w:rPr>
            </w:pPr>
            <w:r>
              <w:rPr>
                <w:bCs/>
                <w:lang w:val="uk-UA"/>
              </w:rPr>
              <w:t>2.4.1.</w:t>
            </w:r>
          </w:p>
          <w:p w14:paraId="045CD1BF" w14:textId="77777777" w:rsidR="00F81E52" w:rsidRDefault="00F81E52" w:rsidP="00F81E52">
            <w:pPr>
              <w:pStyle w:val="af1"/>
              <w:ind w:left="0"/>
              <w:rPr>
                <w:bCs/>
                <w:lang w:val="uk-UA"/>
              </w:rPr>
            </w:pPr>
            <w:r>
              <w:rPr>
                <w:bCs/>
                <w:lang w:val="uk-UA"/>
              </w:rPr>
              <w:t xml:space="preserve">Комфортний та </w:t>
            </w:r>
            <w:proofErr w:type="spellStart"/>
            <w:r>
              <w:rPr>
                <w:bCs/>
                <w:lang w:val="uk-UA"/>
              </w:rPr>
              <w:t>конкурентно</w:t>
            </w:r>
            <w:proofErr w:type="spellEnd"/>
          </w:p>
          <w:p w14:paraId="77E7378B" w14:textId="77777777" w:rsidR="00F81E52" w:rsidRDefault="00F81E52" w:rsidP="00F81E52">
            <w:pPr>
              <w:pStyle w:val="af1"/>
              <w:ind w:left="0"/>
              <w:rPr>
                <w:bCs/>
                <w:lang w:val="uk-UA"/>
              </w:rPr>
            </w:pPr>
            <w:r>
              <w:rPr>
                <w:bCs/>
                <w:lang w:val="uk-UA"/>
              </w:rPr>
              <w:t>спроможний заклад освіти</w:t>
            </w:r>
          </w:p>
        </w:tc>
        <w:tc>
          <w:tcPr>
            <w:tcW w:w="3262" w:type="dxa"/>
            <w:tcBorders>
              <w:top w:val="single" w:sz="4" w:space="0" w:color="auto"/>
              <w:left w:val="single" w:sz="4" w:space="0" w:color="auto"/>
              <w:bottom w:val="single" w:sz="4" w:space="0" w:color="auto"/>
              <w:right w:val="single" w:sz="4" w:space="0" w:color="auto"/>
            </w:tcBorders>
            <w:hideMark/>
          </w:tcPr>
          <w:p w14:paraId="7C4AC14F"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частини покрівлі </w:t>
            </w:r>
            <w:proofErr w:type="spellStart"/>
            <w:r>
              <w:rPr>
                <w:rFonts w:ascii="Times New Roman" w:hAnsi="Times New Roman" w:cs="Times New Roman"/>
                <w:bCs/>
                <w:lang w:val="uk-UA"/>
              </w:rPr>
              <w:t>Петракіївського</w:t>
            </w:r>
            <w:proofErr w:type="spellEnd"/>
            <w:r>
              <w:rPr>
                <w:rFonts w:ascii="Times New Roman" w:hAnsi="Times New Roman" w:cs="Times New Roman"/>
                <w:bCs/>
                <w:lang w:val="uk-UA"/>
              </w:rPr>
              <w:t xml:space="preserve"> навчально-виховного комплексу Хорольської міської ради Лубенського району Полтавської області по вул.Новій,3 в с. </w:t>
            </w:r>
            <w:proofErr w:type="spellStart"/>
            <w:r>
              <w:rPr>
                <w:rFonts w:ascii="Times New Roman" w:hAnsi="Times New Roman" w:cs="Times New Roman"/>
                <w:bCs/>
                <w:lang w:val="uk-UA"/>
              </w:rPr>
              <w:t>Петракіївка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AE6F09A"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68A93C5A"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1262,843</w:t>
            </w:r>
          </w:p>
        </w:tc>
        <w:tc>
          <w:tcPr>
            <w:tcW w:w="1276" w:type="dxa"/>
            <w:tcBorders>
              <w:top w:val="single" w:sz="4" w:space="0" w:color="auto"/>
              <w:left w:val="single" w:sz="4" w:space="0" w:color="auto"/>
              <w:bottom w:val="single" w:sz="4" w:space="0" w:color="auto"/>
              <w:right w:val="single" w:sz="4" w:space="0" w:color="auto"/>
            </w:tcBorders>
            <w:hideMark/>
          </w:tcPr>
          <w:p w14:paraId="3F7D44E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43CA181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B0AAB4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2358BD5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безпечного перебування учасників освітнього процесу у навчальному закладі</w:t>
            </w:r>
          </w:p>
        </w:tc>
      </w:tr>
      <w:tr w:rsidR="00F81E52" w14:paraId="56EC58A1"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B097FE5"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67C3E85"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7775558" w14:textId="77777777" w:rsidR="00F81E52" w:rsidRPr="00437787" w:rsidRDefault="00F81E52" w:rsidP="00F81E52">
            <w:pPr>
              <w:spacing w:line="240" w:lineRule="auto"/>
              <w:jc w:val="both"/>
              <w:rPr>
                <w:rFonts w:ascii="Times New Roman" w:hAnsi="Times New Roman" w:cs="Times New Roman"/>
                <w:bCs/>
                <w:lang w:val="uk-UA"/>
              </w:rPr>
            </w:pPr>
            <w:r w:rsidRPr="00437787">
              <w:rPr>
                <w:rFonts w:ascii="Times New Roman" w:hAnsi="Times New Roman" w:cs="Times New Roman"/>
                <w:bCs/>
                <w:lang w:val="uk-UA"/>
              </w:rPr>
              <w:t xml:space="preserve">Капітальний ремонт опорного закладу «Хорольської гімназії» Хорольської міської ради </w:t>
            </w:r>
            <w:r w:rsidRPr="00437787">
              <w:rPr>
                <w:rFonts w:ascii="Times New Roman" w:hAnsi="Times New Roman" w:cs="Times New Roman"/>
                <w:bCs/>
                <w:lang w:val="uk-UA"/>
              </w:rPr>
              <w:lastRenderedPageBreak/>
              <w:t xml:space="preserve">Лубенського району, Полтавської області за </w:t>
            </w:r>
            <w:proofErr w:type="spellStart"/>
            <w:r w:rsidRPr="00437787">
              <w:rPr>
                <w:rFonts w:ascii="Times New Roman" w:hAnsi="Times New Roman" w:cs="Times New Roman"/>
                <w:bCs/>
                <w:lang w:val="uk-UA"/>
              </w:rPr>
              <w:t>адресою</w:t>
            </w:r>
            <w:proofErr w:type="spellEnd"/>
            <w:r w:rsidRPr="00437787">
              <w:rPr>
                <w:rFonts w:ascii="Times New Roman" w:hAnsi="Times New Roman" w:cs="Times New Roman"/>
                <w:bCs/>
                <w:lang w:val="uk-UA"/>
              </w:rPr>
              <w:t xml:space="preserve">  вул. Небесної Сотні,33 м. Хорол</w:t>
            </w:r>
          </w:p>
        </w:tc>
        <w:tc>
          <w:tcPr>
            <w:tcW w:w="1276" w:type="dxa"/>
            <w:tcBorders>
              <w:top w:val="single" w:sz="4" w:space="0" w:color="auto"/>
              <w:left w:val="single" w:sz="4" w:space="0" w:color="auto"/>
              <w:bottom w:val="single" w:sz="4" w:space="0" w:color="auto"/>
              <w:right w:val="single" w:sz="4" w:space="0" w:color="auto"/>
            </w:tcBorders>
            <w:hideMark/>
          </w:tcPr>
          <w:p w14:paraId="381219CA" w14:textId="3A1E6307" w:rsidR="00F81E52" w:rsidRPr="00437787" w:rsidRDefault="00F81E52" w:rsidP="00F81E52">
            <w:pPr>
              <w:spacing w:line="240" w:lineRule="auto"/>
              <w:contextualSpacing/>
              <w:jc w:val="center"/>
              <w:rPr>
                <w:rFonts w:ascii="Times New Roman" w:hAnsi="Times New Roman" w:cs="Times New Roman"/>
                <w:bCs/>
                <w:lang w:val="uk-UA"/>
              </w:rPr>
            </w:pPr>
            <w:r w:rsidRPr="00437787">
              <w:rPr>
                <w:rFonts w:ascii="Times New Roman" w:hAnsi="Times New Roman" w:cs="Times New Roman"/>
                <w:bCs/>
                <w:lang w:val="uk-UA"/>
              </w:rPr>
              <w:lastRenderedPageBreak/>
              <w:t>2025-2027</w:t>
            </w:r>
          </w:p>
        </w:tc>
        <w:tc>
          <w:tcPr>
            <w:tcW w:w="1417" w:type="dxa"/>
            <w:tcBorders>
              <w:top w:val="single" w:sz="4" w:space="0" w:color="auto"/>
              <w:left w:val="single" w:sz="4" w:space="0" w:color="auto"/>
              <w:bottom w:val="single" w:sz="4" w:space="0" w:color="auto"/>
              <w:right w:val="single" w:sz="4" w:space="0" w:color="auto"/>
            </w:tcBorders>
            <w:hideMark/>
          </w:tcPr>
          <w:p w14:paraId="297427EF" w14:textId="5B59B19E" w:rsidR="00F81E52" w:rsidRPr="00437787" w:rsidRDefault="00F81E52" w:rsidP="00F81E52">
            <w:pPr>
              <w:rPr>
                <w:rFonts w:ascii="Times New Roman" w:hAnsi="Times New Roman" w:cs="Times New Roman"/>
                <w:bCs/>
                <w:lang w:val="uk-UA"/>
              </w:rPr>
            </w:pPr>
            <w:r w:rsidRPr="00437787">
              <w:rPr>
                <w:rFonts w:ascii="Times New Roman" w:hAnsi="Times New Roman" w:cs="Times New Roman"/>
                <w:bCs/>
                <w:lang w:val="uk-UA"/>
              </w:rPr>
              <w:t>56000,00</w:t>
            </w:r>
          </w:p>
        </w:tc>
        <w:tc>
          <w:tcPr>
            <w:tcW w:w="1276" w:type="dxa"/>
            <w:tcBorders>
              <w:top w:val="single" w:sz="4" w:space="0" w:color="auto"/>
              <w:left w:val="single" w:sz="4" w:space="0" w:color="auto"/>
              <w:bottom w:val="single" w:sz="4" w:space="0" w:color="auto"/>
              <w:right w:val="single" w:sz="4" w:space="0" w:color="auto"/>
            </w:tcBorders>
          </w:tcPr>
          <w:p w14:paraId="682CD596" w14:textId="77777777" w:rsidR="00F81E52" w:rsidRPr="00437787" w:rsidRDefault="00F81E52" w:rsidP="00F81E52">
            <w:pPr>
              <w:spacing w:line="240" w:lineRule="auto"/>
              <w:contextualSpacing/>
              <w:jc w:val="both"/>
              <w:rPr>
                <w:rFonts w:ascii="Times New Roman" w:hAnsi="Times New Roman" w:cs="Times New Roman"/>
                <w:bCs/>
                <w:lang w:val="uk-UA"/>
              </w:rPr>
            </w:pPr>
            <w:r w:rsidRPr="00437787">
              <w:rPr>
                <w:rFonts w:ascii="Times New Roman" w:hAnsi="Times New Roman" w:cs="Times New Roman"/>
                <w:bCs/>
                <w:lang w:val="uk-UA"/>
              </w:rPr>
              <w:t>Держав -</w:t>
            </w:r>
          </w:p>
          <w:p w14:paraId="1B0ACC90" w14:textId="77777777" w:rsidR="00F81E52" w:rsidRPr="00437787" w:rsidRDefault="00F81E52" w:rsidP="00F81E52">
            <w:pPr>
              <w:spacing w:line="240" w:lineRule="auto"/>
              <w:contextualSpacing/>
              <w:jc w:val="both"/>
              <w:rPr>
                <w:rFonts w:ascii="Times New Roman" w:hAnsi="Times New Roman" w:cs="Times New Roman"/>
                <w:bCs/>
                <w:lang w:val="uk-UA"/>
              </w:rPr>
            </w:pPr>
            <w:r w:rsidRPr="00437787">
              <w:rPr>
                <w:rFonts w:ascii="Times New Roman" w:hAnsi="Times New Roman" w:cs="Times New Roman"/>
                <w:bCs/>
                <w:lang w:val="uk-UA"/>
              </w:rPr>
              <w:t xml:space="preserve">ний, </w:t>
            </w:r>
            <w:proofErr w:type="spellStart"/>
            <w:r w:rsidRPr="00437787">
              <w:rPr>
                <w:rFonts w:ascii="Times New Roman" w:hAnsi="Times New Roman" w:cs="Times New Roman"/>
                <w:bCs/>
                <w:lang w:val="uk-UA"/>
              </w:rPr>
              <w:t>обласний,</w:t>
            </w:r>
            <w:r w:rsidRPr="00437787">
              <w:rPr>
                <w:rFonts w:ascii="Times New Roman" w:hAnsi="Times New Roman" w:cs="Times New Roman"/>
                <w:bCs/>
                <w:lang w:val="uk-UA"/>
              </w:rPr>
              <w:lastRenderedPageBreak/>
              <w:t>місцевий</w:t>
            </w:r>
            <w:proofErr w:type="spellEnd"/>
            <w:r w:rsidRPr="00437787">
              <w:rPr>
                <w:rFonts w:ascii="Times New Roman" w:hAnsi="Times New Roman" w:cs="Times New Roman"/>
                <w:bCs/>
                <w:lang w:val="uk-UA"/>
              </w:rPr>
              <w:t xml:space="preserve"> бюджети, інші бюджети не заборонені чинним законодавством</w:t>
            </w:r>
          </w:p>
          <w:p w14:paraId="08566777" w14:textId="77777777" w:rsidR="00F81E52" w:rsidRPr="00437787" w:rsidRDefault="00F81E52" w:rsidP="00F81E52">
            <w:pPr>
              <w:spacing w:line="240" w:lineRule="auto"/>
              <w:contextualSpacing/>
              <w:jc w:val="both"/>
              <w:rPr>
                <w:rFonts w:ascii="Times New Roman" w:hAnsi="Times New Roman" w:cs="Times New Roman"/>
                <w:bCs/>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75CBE7B7" w14:textId="77777777" w:rsidR="00F81E52" w:rsidRPr="00437787" w:rsidRDefault="00F81E52" w:rsidP="00F81E52">
            <w:pPr>
              <w:spacing w:line="240" w:lineRule="auto"/>
              <w:contextualSpacing/>
              <w:jc w:val="both"/>
              <w:rPr>
                <w:rFonts w:ascii="Times New Roman" w:hAnsi="Times New Roman" w:cs="Times New Roman"/>
                <w:bCs/>
                <w:lang w:val="uk-UA"/>
              </w:rPr>
            </w:pPr>
            <w:r w:rsidRPr="00437787">
              <w:rPr>
                <w:rFonts w:ascii="Times New Roman" w:hAnsi="Times New Roman" w:cs="Times New Roman"/>
                <w:bCs/>
                <w:lang w:val="uk-UA"/>
              </w:rPr>
              <w:lastRenderedPageBreak/>
              <w:t xml:space="preserve">Відділ освіти </w:t>
            </w:r>
            <w:r w:rsidRPr="00437787">
              <w:rPr>
                <w:rFonts w:ascii="Times New Roman" w:hAnsi="Times New Roman" w:cs="Times New Roman"/>
                <w:bCs/>
                <w:lang w:val="uk-UA"/>
              </w:rPr>
              <w:lastRenderedPageBreak/>
              <w:t>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2A854D1F" w14:textId="77777777" w:rsidR="00F81E52" w:rsidRPr="00437787" w:rsidRDefault="00F81E52" w:rsidP="00F81E52">
            <w:pPr>
              <w:spacing w:line="240" w:lineRule="auto"/>
              <w:contextualSpacing/>
              <w:jc w:val="both"/>
              <w:rPr>
                <w:rFonts w:ascii="Times New Roman" w:hAnsi="Times New Roman" w:cs="Times New Roman"/>
                <w:bCs/>
                <w:lang w:val="uk-UA"/>
              </w:rPr>
            </w:pPr>
            <w:r w:rsidRPr="00437787">
              <w:rPr>
                <w:rFonts w:ascii="Times New Roman" w:hAnsi="Times New Roman" w:cs="Times New Roman"/>
                <w:bCs/>
                <w:lang w:val="uk-UA"/>
              </w:rPr>
              <w:lastRenderedPageBreak/>
              <w:t xml:space="preserve">Забезпечення  якісного та безпечного </w:t>
            </w:r>
            <w:r w:rsidRPr="00437787">
              <w:rPr>
                <w:rFonts w:ascii="Times New Roman" w:hAnsi="Times New Roman" w:cs="Times New Roman"/>
                <w:bCs/>
                <w:lang w:val="uk-UA"/>
              </w:rPr>
              <w:lastRenderedPageBreak/>
              <w:t>перебування учасників освітнього процесу  у навчальному закладі та забезпечення цілісності будівлі</w:t>
            </w:r>
          </w:p>
        </w:tc>
      </w:tr>
      <w:tr w:rsidR="00F81E52" w:rsidRPr="00B657A3" w14:paraId="02C2321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0D737D97"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22A5C640"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4CB34829" w14:textId="79F59AC6"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 xml:space="preserve">Капітальний  ремонт харчоблоку та їдальні в опорному закладі «Хорольський заклад загальної середньої освіти </w:t>
            </w:r>
            <w:r w:rsidRPr="00BB28E0">
              <w:rPr>
                <w:rFonts w:ascii="Times New Roman" w:hAnsi="Times New Roman" w:cs="Times New Roman"/>
                <w:b/>
                <w:lang w:val="en-US"/>
              </w:rPr>
              <w:t>I</w:t>
            </w:r>
            <w:r w:rsidRPr="00BB28E0">
              <w:rPr>
                <w:rFonts w:ascii="Times New Roman" w:hAnsi="Times New Roman" w:cs="Times New Roman"/>
                <w:b/>
                <w:lang w:val="uk-UA"/>
              </w:rPr>
              <w:t>-</w:t>
            </w:r>
            <w:r w:rsidRPr="00BB28E0">
              <w:rPr>
                <w:rFonts w:ascii="Times New Roman" w:hAnsi="Times New Roman" w:cs="Times New Roman"/>
                <w:b/>
                <w:lang w:val="en-US"/>
              </w:rPr>
              <w:t>III</w:t>
            </w:r>
            <w:r w:rsidRPr="00BB28E0">
              <w:rPr>
                <w:rFonts w:ascii="Times New Roman" w:hAnsi="Times New Roman" w:cs="Times New Roman"/>
                <w:b/>
                <w:lang w:val="uk-UA"/>
              </w:rPr>
              <w:t xml:space="preserve"> ст. №1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14E42E9B" w14:textId="5BD90EF4"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10DC9E65" w14:textId="3F09CB4D"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12000,00</w:t>
            </w:r>
          </w:p>
        </w:tc>
        <w:tc>
          <w:tcPr>
            <w:tcW w:w="1276" w:type="dxa"/>
            <w:tcBorders>
              <w:top w:val="single" w:sz="4" w:space="0" w:color="auto"/>
              <w:left w:val="single" w:sz="4" w:space="0" w:color="auto"/>
              <w:bottom w:val="single" w:sz="4" w:space="0" w:color="auto"/>
              <w:right w:val="single" w:sz="4" w:space="0" w:color="auto"/>
            </w:tcBorders>
          </w:tcPr>
          <w:p w14:paraId="6A7B4453"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 -</w:t>
            </w:r>
          </w:p>
          <w:p w14:paraId="15F9149F"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бюджети, інші бюджети не заборонені чинним законодавством</w:t>
            </w:r>
          </w:p>
          <w:p w14:paraId="7AB53100" w14:textId="77777777" w:rsidR="00F81E52" w:rsidRPr="00BB28E0"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1425C291" w14:textId="3363E70D"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07A5E801" w14:textId="09D0A808"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Створення комфортних умов та якісного харчування здобувачам освіти 263 особи, шляхом модернізації харчоблоку та їдальні</w:t>
            </w:r>
          </w:p>
        </w:tc>
      </w:tr>
      <w:tr w:rsidR="00F81E52" w14:paraId="7640133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55802AD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30F8ECF3"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58A6F480" w14:textId="20170309" w:rsidR="00F81E52" w:rsidRPr="00BB28E0" w:rsidRDefault="00F81E52" w:rsidP="00F81E52">
            <w:pPr>
              <w:spacing w:line="240" w:lineRule="auto"/>
              <w:jc w:val="both"/>
              <w:rPr>
                <w:rFonts w:ascii="Times New Roman" w:hAnsi="Times New Roman" w:cs="Times New Roman"/>
                <w:b/>
                <w:lang w:val="uk-UA"/>
              </w:rPr>
            </w:pPr>
            <w:r w:rsidRPr="00BB28E0">
              <w:rPr>
                <w:rFonts w:ascii="Times New Roman" w:hAnsi="Times New Roman" w:cs="Times New Roman"/>
                <w:b/>
                <w:lang w:val="uk-UA"/>
              </w:rPr>
              <w:t xml:space="preserve">Реконструкція харчоблоку та їдальні в опорному закладі «Хорольський заклад загальної середньої освіти </w:t>
            </w:r>
            <w:r w:rsidRPr="00BB28E0">
              <w:rPr>
                <w:rFonts w:ascii="Times New Roman" w:hAnsi="Times New Roman" w:cs="Times New Roman"/>
                <w:b/>
                <w:lang w:val="en-US"/>
              </w:rPr>
              <w:t>I</w:t>
            </w:r>
            <w:r w:rsidRPr="00BB28E0">
              <w:rPr>
                <w:rFonts w:ascii="Times New Roman" w:hAnsi="Times New Roman" w:cs="Times New Roman"/>
                <w:b/>
              </w:rPr>
              <w:t>-</w:t>
            </w:r>
            <w:r w:rsidRPr="00BB28E0">
              <w:rPr>
                <w:rFonts w:ascii="Times New Roman" w:hAnsi="Times New Roman" w:cs="Times New Roman"/>
                <w:b/>
                <w:lang w:val="en-US"/>
              </w:rPr>
              <w:t>III</w:t>
            </w:r>
            <w:r w:rsidRPr="00BB28E0">
              <w:rPr>
                <w:rFonts w:ascii="Times New Roman" w:hAnsi="Times New Roman" w:cs="Times New Roman"/>
                <w:b/>
              </w:rPr>
              <w:t xml:space="preserve"> </w:t>
            </w:r>
            <w:r w:rsidRPr="00BB28E0">
              <w:rPr>
                <w:rFonts w:ascii="Times New Roman" w:hAnsi="Times New Roman" w:cs="Times New Roman"/>
                <w:b/>
                <w:lang w:val="uk-UA"/>
              </w:rPr>
              <w:t>ст. №3»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17FEC49E" w14:textId="7DFDEB68" w:rsidR="00F81E52" w:rsidRPr="00BB28E0" w:rsidRDefault="00F81E52" w:rsidP="00F81E52">
            <w:pPr>
              <w:spacing w:line="240" w:lineRule="auto"/>
              <w:contextualSpacing/>
              <w:jc w:val="center"/>
              <w:rPr>
                <w:rFonts w:ascii="Times New Roman" w:hAnsi="Times New Roman" w:cs="Times New Roman"/>
                <w:b/>
                <w:lang w:val="uk-UA"/>
              </w:rPr>
            </w:pPr>
            <w:r w:rsidRPr="00BB28E0">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23C9AD61" w14:textId="3AC9CABA" w:rsidR="00F81E52" w:rsidRPr="00BB28E0" w:rsidRDefault="00F81E52" w:rsidP="00F81E52">
            <w:pPr>
              <w:rPr>
                <w:rFonts w:ascii="Times New Roman" w:hAnsi="Times New Roman" w:cs="Times New Roman"/>
                <w:b/>
                <w:lang w:val="uk-UA"/>
              </w:rPr>
            </w:pPr>
            <w:r w:rsidRPr="00BB28E0">
              <w:rPr>
                <w:rFonts w:ascii="Times New Roman" w:hAnsi="Times New Roman" w:cs="Times New Roman"/>
                <w:b/>
                <w:lang w:val="uk-UA"/>
              </w:rPr>
              <w:t>12750,0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78490204"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Держав -</w:t>
            </w:r>
          </w:p>
          <w:p w14:paraId="23DF4832" w14:textId="7777777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 xml:space="preserve">ний, </w:t>
            </w:r>
            <w:proofErr w:type="spellStart"/>
            <w:r w:rsidRPr="00BB28E0">
              <w:rPr>
                <w:rFonts w:ascii="Times New Roman" w:hAnsi="Times New Roman" w:cs="Times New Roman"/>
                <w:b/>
                <w:lang w:val="uk-UA"/>
              </w:rPr>
              <w:t>обласний,місцевий</w:t>
            </w:r>
            <w:proofErr w:type="spellEnd"/>
            <w:r w:rsidRPr="00BB28E0">
              <w:rPr>
                <w:rFonts w:ascii="Times New Roman" w:hAnsi="Times New Roman" w:cs="Times New Roman"/>
                <w:b/>
                <w:lang w:val="uk-UA"/>
              </w:rPr>
              <w:t xml:space="preserve"> бюджети, інші бюджети не заборонені чинним законодавством</w:t>
            </w:r>
          </w:p>
          <w:p w14:paraId="0B0D1CC3" w14:textId="77777777" w:rsidR="00F81E52" w:rsidRPr="00BB28E0"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11151300" w14:textId="36DAB6D8"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70869647" w14:textId="7CE87547" w:rsidR="00F81E52" w:rsidRPr="00BB28E0" w:rsidRDefault="00F81E52" w:rsidP="00F81E52">
            <w:pPr>
              <w:spacing w:line="240" w:lineRule="auto"/>
              <w:contextualSpacing/>
              <w:jc w:val="both"/>
              <w:rPr>
                <w:rFonts w:ascii="Times New Roman" w:hAnsi="Times New Roman" w:cs="Times New Roman"/>
                <w:b/>
                <w:lang w:val="uk-UA"/>
              </w:rPr>
            </w:pPr>
            <w:r w:rsidRPr="00BB28E0">
              <w:rPr>
                <w:rFonts w:ascii="Times New Roman" w:hAnsi="Times New Roman" w:cs="Times New Roman"/>
                <w:b/>
                <w:lang w:val="uk-UA"/>
              </w:rPr>
              <w:t>Створення умов якісного та безпечного приготування їжі для забезпечення здоровим, якісним харчуванням 184 здобувачів освіти</w:t>
            </w:r>
          </w:p>
        </w:tc>
      </w:tr>
      <w:tr w:rsidR="00F81E52" w14:paraId="1C5B762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6E8AD741"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5F70CD80"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05888F21" w14:textId="31A6C1CF"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Реконструкція приміщення харчоблоку та їдальні в ОЗ «Хорольська гімназія»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вул. Небесної Сотні, 33, м. Хорол, Лубенський район, Полтавська область</w:t>
            </w:r>
          </w:p>
        </w:tc>
        <w:tc>
          <w:tcPr>
            <w:tcW w:w="1276" w:type="dxa"/>
            <w:tcBorders>
              <w:top w:val="single" w:sz="4" w:space="0" w:color="auto"/>
              <w:left w:val="single" w:sz="4" w:space="0" w:color="auto"/>
              <w:bottom w:val="single" w:sz="4" w:space="0" w:color="auto"/>
              <w:right w:val="single" w:sz="4" w:space="0" w:color="auto"/>
            </w:tcBorders>
          </w:tcPr>
          <w:p w14:paraId="62E7A07B" w14:textId="1F4BB842"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6B047110" w14:textId="68E77C2E"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10600,00</w:t>
            </w:r>
          </w:p>
        </w:tc>
        <w:tc>
          <w:tcPr>
            <w:tcW w:w="1276" w:type="dxa"/>
            <w:tcBorders>
              <w:top w:val="single" w:sz="4" w:space="0" w:color="auto"/>
              <w:left w:val="single" w:sz="4" w:space="0" w:color="auto"/>
              <w:bottom w:val="single" w:sz="4" w:space="0" w:color="auto"/>
              <w:right w:val="single" w:sz="4" w:space="0" w:color="auto"/>
            </w:tcBorders>
          </w:tcPr>
          <w:p w14:paraId="4D92CFFF"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14424367"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w:t>
            </w:r>
            <w:proofErr w:type="spellStart"/>
            <w:r w:rsidRPr="00235893">
              <w:rPr>
                <w:rFonts w:ascii="Times New Roman" w:hAnsi="Times New Roman" w:cs="Times New Roman"/>
                <w:b/>
                <w:lang w:val="uk-UA"/>
              </w:rPr>
              <w:t>обласний,місцевий</w:t>
            </w:r>
            <w:proofErr w:type="spellEnd"/>
            <w:r w:rsidRPr="00235893">
              <w:rPr>
                <w:rFonts w:ascii="Times New Roman" w:hAnsi="Times New Roman" w:cs="Times New Roman"/>
                <w:b/>
                <w:lang w:val="uk-UA"/>
              </w:rPr>
              <w:t xml:space="preserve"> бюджети, інші бюджети не заборонені чинним законодавством</w:t>
            </w:r>
          </w:p>
          <w:p w14:paraId="24725F9C" w14:textId="77777777" w:rsidR="00F81E52" w:rsidRPr="00235893"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52CAB39F" w14:textId="3E5415B9"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4559AD55" w14:textId="7CE80F43"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Створення умов якісного та безпечного приготування їжі для забезпечення здоровим, якісним харчуванням 800 здобувачів освіти</w:t>
            </w:r>
          </w:p>
        </w:tc>
      </w:tr>
      <w:tr w:rsidR="007D0DB7" w14:paraId="1C10789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254BEC6F" w14:textId="77777777" w:rsidR="007D0DB7" w:rsidRDefault="007D0DB7"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6CBA1744" w14:textId="77777777" w:rsidR="007D0DB7" w:rsidRDefault="007D0DB7"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A1B8DB4" w14:textId="409D5A17" w:rsidR="007D0DB7" w:rsidRPr="00235893" w:rsidRDefault="007D0DB7" w:rsidP="00F81E52">
            <w:pPr>
              <w:spacing w:line="240" w:lineRule="auto"/>
              <w:jc w:val="both"/>
              <w:rPr>
                <w:rFonts w:ascii="Times New Roman" w:hAnsi="Times New Roman" w:cs="Times New Roman"/>
                <w:b/>
                <w:lang w:val="uk-UA"/>
              </w:rPr>
            </w:pPr>
            <w:r>
              <w:rPr>
                <w:rFonts w:ascii="Times New Roman" w:hAnsi="Times New Roman" w:cs="Times New Roman"/>
                <w:b/>
                <w:lang w:val="uk-UA"/>
              </w:rPr>
              <w:t>Капітальний ремонт частини укриття в опорному закладі «Хорольська гімназія Хорольської міської ради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4E1811EC" w14:textId="604A96DF" w:rsidR="007D0DB7" w:rsidRPr="00235893" w:rsidRDefault="007D0DB7"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C747B48" w14:textId="6AC89F3F" w:rsidR="007D0DB7" w:rsidRPr="00235893" w:rsidRDefault="007D0DB7" w:rsidP="00F81E52">
            <w:pPr>
              <w:rPr>
                <w:rFonts w:ascii="Times New Roman" w:hAnsi="Times New Roman" w:cs="Times New Roman"/>
                <w:b/>
                <w:lang w:val="uk-UA"/>
              </w:rPr>
            </w:pPr>
            <w:r>
              <w:rPr>
                <w:rFonts w:ascii="Times New Roman" w:hAnsi="Times New Roman" w:cs="Times New Roman"/>
                <w:b/>
                <w:lang w:val="uk-UA"/>
              </w:rPr>
              <w:t>3000,00</w:t>
            </w:r>
          </w:p>
        </w:tc>
        <w:tc>
          <w:tcPr>
            <w:tcW w:w="1276" w:type="dxa"/>
            <w:tcBorders>
              <w:top w:val="single" w:sz="4" w:space="0" w:color="auto"/>
              <w:left w:val="single" w:sz="4" w:space="0" w:color="auto"/>
              <w:bottom w:val="single" w:sz="4" w:space="0" w:color="auto"/>
              <w:right w:val="single" w:sz="4" w:space="0" w:color="auto"/>
            </w:tcBorders>
          </w:tcPr>
          <w:p w14:paraId="288941E4" w14:textId="77777777" w:rsidR="007D0DB7" w:rsidRPr="00235893" w:rsidRDefault="007D0DB7" w:rsidP="007D0DB7">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34B1844C" w14:textId="77777777" w:rsidR="007D0DB7" w:rsidRPr="00235893" w:rsidRDefault="007D0DB7" w:rsidP="007D0DB7">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w:t>
            </w:r>
            <w:proofErr w:type="spellStart"/>
            <w:r w:rsidRPr="00235893">
              <w:rPr>
                <w:rFonts w:ascii="Times New Roman" w:hAnsi="Times New Roman" w:cs="Times New Roman"/>
                <w:b/>
                <w:lang w:val="uk-UA"/>
              </w:rPr>
              <w:t>обласний,місцевий</w:t>
            </w:r>
            <w:proofErr w:type="spellEnd"/>
            <w:r w:rsidRPr="00235893">
              <w:rPr>
                <w:rFonts w:ascii="Times New Roman" w:hAnsi="Times New Roman" w:cs="Times New Roman"/>
                <w:b/>
                <w:lang w:val="uk-UA"/>
              </w:rPr>
              <w:t xml:space="preserve"> бюджети, інші бюджети не заборонені чинним законодавством</w:t>
            </w:r>
          </w:p>
          <w:p w14:paraId="6BAA25E3" w14:textId="77777777" w:rsidR="007D0DB7" w:rsidRPr="00235893" w:rsidRDefault="007D0DB7"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797C6029" w14:textId="0D5CD839" w:rsidR="007D0DB7" w:rsidRPr="00235893" w:rsidRDefault="007D0DB7"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3381F7E9" w14:textId="4CD4BBB6" w:rsidR="007D0DB7" w:rsidRPr="00235893" w:rsidRDefault="007D0DB7"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t>Облаштування захисної споруди цивільного захисту у закладах освіти</w:t>
            </w:r>
          </w:p>
        </w:tc>
      </w:tr>
      <w:tr w:rsidR="00F81E52" w:rsidRPr="00F0649C" w14:paraId="1F7AAD42"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1EAB8776"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35788027"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6AD91A2D" w14:textId="5BE36258"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Придбання  засобів навчання та обладнання для здобувачів освіти, відділу освіти, молоді та спорту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25CE3187" w14:textId="174AC330"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724EC136" w14:textId="1393F1F7"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7500,0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320E67EF"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6DB5FB70"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w:t>
            </w:r>
            <w:proofErr w:type="spellStart"/>
            <w:r w:rsidRPr="00235893">
              <w:rPr>
                <w:rFonts w:ascii="Times New Roman" w:hAnsi="Times New Roman" w:cs="Times New Roman"/>
                <w:b/>
                <w:lang w:val="uk-UA"/>
              </w:rPr>
              <w:t>обласний,місцевий</w:t>
            </w:r>
            <w:proofErr w:type="spellEnd"/>
            <w:r w:rsidRPr="00235893">
              <w:rPr>
                <w:rFonts w:ascii="Times New Roman" w:hAnsi="Times New Roman" w:cs="Times New Roman"/>
                <w:b/>
                <w:lang w:val="uk-UA"/>
              </w:rPr>
              <w:t xml:space="preserve"> бюджети, інші бюджети не заборонені чинним </w:t>
            </w:r>
            <w:r w:rsidRPr="00235893">
              <w:rPr>
                <w:rFonts w:ascii="Times New Roman" w:hAnsi="Times New Roman" w:cs="Times New Roman"/>
                <w:b/>
                <w:lang w:val="uk-UA"/>
              </w:rPr>
              <w:lastRenderedPageBreak/>
              <w:t>законодавством</w:t>
            </w:r>
          </w:p>
          <w:p w14:paraId="52572529" w14:textId="77777777" w:rsidR="00F81E52" w:rsidRPr="00235893"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74396923" w14:textId="2753EA02"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59835C59" w14:textId="40A497E5"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Виконання заходів, спрямованих на реалізацію публічного інвестиційного проєкту «Нова українська школа» придбання обладнання та </w:t>
            </w:r>
            <w:r w:rsidRPr="00235893">
              <w:rPr>
                <w:rFonts w:ascii="Times New Roman" w:hAnsi="Times New Roman" w:cs="Times New Roman"/>
                <w:b/>
                <w:lang w:val="uk-UA"/>
              </w:rPr>
              <w:lastRenderedPageBreak/>
              <w:t>матеріалів в кількості 1131 шт.</w:t>
            </w:r>
          </w:p>
        </w:tc>
      </w:tr>
      <w:tr w:rsidR="00F81E52" w:rsidRPr="00F0649C" w14:paraId="007E3D15"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3C8B885F"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4FFB73B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7C92E6BA" w14:textId="5E43D9CC"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Придбання шкільних автобусів для здобувачів освіти </w:t>
            </w:r>
          </w:p>
        </w:tc>
        <w:tc>
          <w:tcPr>
            <w:tcW w:w="1276" w:type="dxa"/>
            <w:tcBorders>
              <w:top w:val="single" w:sz="4" w:space="0" w:color="auto"/>
              <w:left w:val="single" w:sz="4" w:space="0" w:color="auto"/>
              <w:bottom w:val="single" w:sz="4" w:space="0" w:color="auto"/>
              <w:right w:val="single" w:sz="4" w:space="0" w:color="auto"/>
            </w:tcBorders>
          </w:tcPr>
          <w:p w14:paraId="2AAA7711" w14:textId="41B87AE6"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68A686A3" w14:textId="2DB650DF"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30000,0</w:t>
            </w:r>
            <w:r>
              <w:rPr>
                <w:rFonts w:ascii="Times New Roman" w:hAnsi="Times New Roman" w:cs="Times New Roman"/>
                <w:b/>
                <w:lang w:val="uk-UA"/>
              </w:rPr>
              <w:t>0</w:t>
            </w:r>
          </w:p>
        </w:tc>
        <w:tc>
          <w:tcPr>
            <w:tcW w:w="1276" w:type="dxa"/>
            <w:tcBorders>
              <w:top w:val="single" w:sz="4" w:space="0" w:color="auto"/>
              <w:left w:val="single" w:sz="4" w:space="0" w:color="auto"/>
              <w:bottom w:val="single" w:sz="4" w:space="0" w:color="auto"/>
              <w:right w:val="single" w:sz="4" w:space="0" w:color="auto"/>
            </w:tcBorders>
          </w:tcPr>
          <w:p w14:paraId="3555B5FF"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3433B527"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w:t>
            </w:r>
            <w:proofErr w:type="spellStart"/>
            <w:r w:rsidRPr="00235893">
              <w:rPr>
                <w:rFonts w:ascii="Times New Roman" w:hAnsi="Times New Roman" w:cs="Times New Roman"/>
                <w:b/>
                <w:lang w:val="uk-UA"/>
              </w:rPr>
              <w:t>обласний,місцевий</w:t>
            </w:r>
            <w:proofErr w:type="spellEnd"/>
            <w:r w:rsidRPr="00235893">
              <w:rPr>
                <w:rFonts w:ascii="Times New Roman" w:hAnsi="Times New Roman" w:cs="Times New Roman"/>
                <w:b/>
                <w:lang w:val="uk-UA"/>
              </w:rPr>
              <w:t xml:space="preserve"> бюджети, інші бюджети не заборонені чинним законодавством</w:t>
            </w:r>
          </w:p>
          <w:p w14:paraId="578815A6" w14:textId="77777777" w:rsidR="00F81E52" w:rsidRPr="00235893" w:rsidRDefault="00F81E52" w:rsidP="00F81E52">
            <w:pPr>
              <w:spacing w:line="240" w:lineRule="auto"/>
              <w:contextualSpacing/>
              <w:jc w:val="both"/>
              <w:rPr>
                <w:rFonts w:ascii="Times New Roman" w:hAnsi="Times New Roman" w:cs="Times New Roman"/>
                <w:b/>
                <w:lang w:val="uk-UA"/>
              </w:rPr>
            </w:pPr>
          </w:p>
        </w:tc>
        <w:tc>
          <w:tcPr>
            <w:tcW w:w="1276" w:type="dxa"/>
            <w:tcBorders>
              <w:top w:val="single" w:sz="4" w:space="0" w:color="auto"/>
              <w:left w:val="single" w:sz="4" w:space="0" w:color="auto"/>
              <w:bottom w:val="single" w:sz="4" w:space="0" w:color="auto"/>
              <w:right w:val="single" w:sz="4" w:space="0" w:color="auto"/>
            </w:tcBorders>
          </w:tcPr>
          <w:p w14:paraId="1AB35381" w14:textId="28E0D150"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6C97394D" w14:textId="285618C5"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Безперешкодний доступ до якісної освіти – шкільні автобуси в кількості 7 одиниць</w:t>
            </w:r>
          </w:p>
        </w:tc>
      </w:tr>
      <w:tr w:rsidR="00F81E52" w14:paraId="618F3B6D"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411056F"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C0A5135"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2DA4EF3"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системи пожежної сигналізації в філії «</w:t>
            </w:r>
            <w:proofErr w:type="spellStart"/>
            <w:r>
              <w:rPr>
                <w:rFonts w:ascii="Times New Roman" w:hAnsi="Times New Roman" w:cs="Times New Roman"/>
                <w:bCs/>
                <w:lang w:val="uk-UA"/>
              </w:rPr>
              <w:t>Трубайцівський</w:t>
            </w:r>
            <w:proofErr w:type="spellEnd"/>
            <w:r>
              <w:rPr>
                <w:rFonts w:ascii="Times New Roman" w:hAnsi="Times New Roman" w:cs="Times New Roman"/>
                <w:bCs/>
                <w:lang w:val="uk-UA"/>
              </w:rPr>
              <w:t xml:space="preserve"> заклад загальної середньої освіти I-II ступенів» Хорольської міської ради Лубенського району Полтавської області опорного закладу «</w:t>
            </w:r>
            <w:proofErr w:type="spellStart"/>
            <w:r>
              <w:rPr>
                <w:rFonts w:ascii="Times New Roman" w:hAnsi="Times New Roman" w:cs="Times New Roman"/>
                <w:bCs/>
                <w:lang w:val="uk-UA"/>
              </w:rPr>
              <w:t>Вишняківський</w:t>
            </w:r>
            <w:proofErr w:type="spellEnd"/>
            <w:r>
              <w:rPr>
                <w:rFonts w:ascii="Times New Roman" w:hAnsi="Times New Roman" w:cs="Times New Roman"/>
                <w:bCs/>
                <w:lang w:val="uk-UA"/>
              </w:rPr>
              <w:t xml:space="preserve"> заклад загальної середньої освіти I-III ступенів» Хорольської міської ради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C137AF2"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7260785E"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191,505</w:t>
            </w:r>
          </w:p>
        </w:tc>
        <w:tc>
          <w:tcPr>
            <w:tcW w:w="1276" w:type="dxa"/>
            <w:tcBorders>
              <w:top w:val="single" w:sz="4" w:space="0" w:color="auto"/>
              <w:left w:val="single" w:sz="4" w:space="0" w:color="auto"/>
              <w:bottom w:val="single" w:sz="4" w:space="0" w:color="auto"/>
              <w:right w:val="single" w:sz="4" w:space="0" w:color="auto"/>
            </w:tcBorders>
            <w:hideMark/>
          </w:tcPr>
          <w:p w14:paraId="79F6A1E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5AE59E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w:t>
            </w:r>
          </w:p>
          <w:p w14:paraId="0CBC19A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27303B7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0065EF0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4B3F56E5"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EE7AFAC"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4B310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44A3ACD5"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в </w:t>
            </w:r>
            <w:proofErr w:type="spellStart"/>
            <w:r>
              <w:rPr>
                <w:rFonts w:ascii="Times New Roman" w:hAnsi="Times New Roman" w:cs="Times New Roman"/>
                <w:bCs/>
                <w:lang w:val="uk-UA"/>
              </w:rPr>
              <w:t>Мусіївській</w:t>
            </w:r>
            <w:proofErr w:type="spellEnd"/>
            <w:r>
              <w:rPr>
                <w:rFonts w:ascii="Times New Roman" w:hAnsi="Times New Roman" w:cs="Times New Roman"/>
                <w:bCs/>
                <w:lang w:val="uk-UA"/>
              </w:rPr>
              <w:t xml:space="preserve"> загальноосвітній школі I-III ступенів Хорольської міської ради по вул.Молодіжна,78 с. Мусіївка </w:t>
            </w:r>
            <w:r>
              <w:rPr>
                <w:rFonts w:ascii="Times New Roman" w:hAnsi="Times New Roman" w:cs="Times New Roman"/>
                <w:bCs/>
                <w:lang w:val="uk-UA"/>
              </w:rPr>
              <w:lastRenderedPageBreak/>
              <w:t>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62A4D6E"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hideMark/>
          </w:tcPr>
          <w:p w14:paraId="2FE95DF0"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195,561</w:t>
            </w:r>
          </w:p>
        </w:tc>
        <w:tc>
          <w:tcPr>
            <w:tcW w:w="1276" w:type="dxa"/>
            <w:tcBorders>
              <w:top w:val="single" w:sz="4" w:space="0" w:color="auto"/>
              <w:left w:val="single" w:sz="4" w:space="0" w:color="auto"/>
              <w:bottom w:val="single" w:sz="4" w:space="0" w:color="auto"/>
              <w:right w:val="single" w:sz="4" w:space="0" w:color="auto"/>
            </w:tcBorders>
            <w:hideMark/>
          </w:tcPr>
          <w:p w14:paraId="26C5860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2B352C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w:t>
            </w:r>
            <w:r>
              <w:rPr>
                <w:rFonts w:ascii="Times New Roman" w:hAnsi="Times New Roman" w:cs="Times New Roman"/>
                <w:bCs/>
                <w:lang w:val="uk-UA"/>
              </w:rPr>
              <w:lastRenderedPageBreak/>
              <w:t>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47A369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4F8C0F9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615E1E2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7F561C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B4561F"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5058CCC3"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системи пожежної сигналізації, системи оповіщення про пожежу та управління евакуацією людей в опорному закладі «</w:t>
            </w:r>
            <w:proofErr w:type="spellStart"/>
            <w:r>
              <w:rPr>
                <w:rFonts w:ascii="Times New Roman" w:hAnsi="Times New Roman" w:cs="Times New Roman"/>
                <w:bCs/>
                <w:lang w:val="uk-UA"/>
              </w:rPr>
              <w:t>Ялосовецький</w:t>
            </w:r>
            <w:proofErr w:type="spellEnd"/>
            <w:r>
              <w:rPr>
                <w:rFonts w:ascii="Times New Roman" w:hAnsi="Times New Roman" w:cs="Times New Roman"/>
                <w:bCs/>
                <w:lang w:val="uk-UA"/>
              </w:rPr>
              <w:t xml:space="preserve"> заклад середньої освіти I-III ступенів Хорольської міської ради  Лубенського району Полтавської області по вул.Центральна,127 с. Ялосовецьке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79B42516"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0EFFAB71"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564,874</w:t>
            </w:r>
          </w:p>
        </w:tc>
        <w:tc>
          <w:tcPr>
            <w:tcW w:w="1276" w:type="dxa"/>
            <w:tcBorders>
              <w:top w:val="single" w:sz="4" w:space="0" w:color="auto"/>
              <w:left w:val="single" w:sz="4" w:space="0" w:color="auto"/>
              <w:bottom w:val="single" w:sz="4" w:space="0" w:color="auto"/>
              <w:right w:val="single" w:sz="4" w:space="0" w:color="auto"/>
            </w:tcBorders>
            <w:hideMark/>
          </w:tcPr>
          <w:p w14:paraId="0160B7A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671BAC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417914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172E2C1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7F0050F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72B7E06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281979"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0465F2D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Монтаж автоматичної системи пожежної сигналізації з оповіщенням про пожежу на об’єкті  </w:t>
            </w:r>
            <w:proofErr w:type="spellStart"/>
            <w:r>
              <w:rPr>
                <w:rFonts w:ascii="Times New Roman" w:hAnsi="Times New Roman" w:cs="Times New Roman"/>
                <w:bCs/>
                <w:lang w:val="uk-UA"/>
              </w:rPr>
              <w:t>Штомпелівська</w:t>
            </w:r>
            <w:proofErr w:type="spellEnd"/>
            <w:r>
              <w:rPr>
                <w:rFonts w:ascii="Times New Roman" w:hAnsi="Times New Roman" w:cs="Times New Roman"/>
                <w:bCs/>
                <w:lang w:val="uk-UA"/>
              </w:rPr>
              <w:t xml:space="preserve"> загальноосвітня школа I-III ступенів Хорольської міської ради по вул. Центральна, 38 с. </w:t>
            </w:r>
            <w:proofErr w:type="spellStart"/>
            <w:r>
              <w:rPr>
                <w:rFonts w:ascii="Times New Roman" w:hAnsi="Times New Roman" w:cs="Times New Roman"/>
                <w:bCs/>
                <w:lang w:val="uk-UA"/>
              </w:rPr>
              <w:t>Штомпелівка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6216783"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5A8CE4C7"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664,811</w:t>
            </w:r>
          </w:p>
        </w:tc>
        <w:tc>
          <w:tcPr>
            <w:tcW w:w="1276" w:type="dxa"/>
            <w:tcBorders>
              <w:top w:val="single" w:sz="4" w:space="0" w:color="auto"/>
              <w:left w:val="single" w:sz="4" w:space="0" w:color="auto"/>
              <w:bottom w:val="single" w:sz="4" w:space="0" w:color="auto"/>
              <w:right w:val="single" w:sz="4" w:space="0" w:color="auto"/>
            </w:tcBorders>
            <w:hideMark/>
          </w:tcPr>
          <w:p w14:paraId="6A319E7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C9995A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7B0EC74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01002E6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1EDF2B7D"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A2F4576"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889F8E"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E5DBC57"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системи пожежної сигналізації, системи оповіщення про пожежу та управління евакуацією людей в Хорольському навчально-</w:t>
            </w:r>
            <w:r>
              <w:rPr>
                <w:rFonts w:ascii="Times New Roman" w:hAnsi="Times New Roman" w:cs="Times New Roman"/>
                <w:bCs/>
                <w:lang w:val="uk-UA"/>
              </w:rPr>
              <w:lastRenderedPageBreak/>
              <w:t>виховному комплексі (загальноосвітній навчальний заклад) Хорольської міської ради по вул.Молодіжна,7А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D0F2076"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hideMark/>
          </w:tcPr>
          <w:p w14:paraId="185D13F4"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561,510</w:t>
            </w:r>
          </w:p>
        </w:tc>
        <w:tc>
          <w:tcPr>
            <w:tcW w:w="1276" w:type="dxa"/>
            <w:tcBorders>
              <w:top w:val="single" w:sz="4" w:space="0" w:color="auto"/>
              <w:left w:val="single" w:sz="4" w:space="0" w:color="auto"/>
              <w:bottom w:val="single" w:sz="4" w:space="0" w:color="auto"/>
              <w:right w:val="single" w:sz="4" w:space="0" w:color="auto"/>
            </w:tcBorders>
            <w:hideMark/>
          </w:tcPr>
          <w:p w14:paraId="45D33D4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53E1904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F68A6F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3CDA544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якісного та безпечного перебування учасників освітнього </w:t>
            </w:r>
            <w:r>
              <w:rPr>
                <w:rFonts w:ascii="Times New Roman" w:hAnsi="Times New Roman" w:cs="Times New Roman"/>
                <w:bCs/>
                <w:lang w:val="uk-UA"/>
              </w:rPr>
              <w:lastRenderedPageBreak/>
              <w:t>процесу  у навчальному закладі</w:t>
            </w:r>
          </w:p>
        </w:tc>
      </w:tr>
      <w:tr w:rsidR="00F81E52" w14:paraId="1610BDA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7294272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8AE438E"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10627056"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системи пожежної сигналізації, системи оповіщення про пожежу та управління евакуацією людей в Хорольській спеціалізованій школі  I-III ступенів №3 Хорольської міської ради по вул. Миргородська, 70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2B7C4D3D"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5AABE743"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212,825</w:t>
            </w:r>
          </w:p>
        </w:tc>
        <w:tc>
          <w:tcPr>
            <w:tcW w:w="1276" w:type="dxa"/>
            <w:tcBorders>
              <w:top w:val="single" w:sz="4" w:space="0" w:color="auto"/>
              <w:left w:val="single" w:sz="4" w:space="0" w:color="auto"/>
              <w:bottom w:val="single" w:sz="4" w:space="0" w:color="auto"/>
              <w:right w:val="single" w:sz="4" w:space="0" w:color="auto"/>
            </w:tcBorders>
            <w:hideMark/>
          </w:tcPr>
          <w:p w14:paraId="0FD3E7D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4F719ED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w:t>
            </w:r>
            <w:proofErr w:type="spellStart"/>
            <w:r>
              <w:rPr>
                <w:rFonts w:ascii="Times New Roman" w:hAnsi="Times New Roman" w:cs="Times New Roman"/>
                <w:bCs/>
                <w:lang w:val="uk-UA"/>
              </w:rPr>
              <w:t>обласний,місцевий</w:t>
            </w:r>
            <w:proofErr w:type="spellEnd"/>
            <w:r>
              <w:rPr>
                <w:rFonts w:ascii="Times New Roman" w:hAnsi="Times New Roman" w:cs="Times New Roman"/>
                <w:bCs/>
                <w:lang w:val="uk-UA"/>
              </w:rPr>
              <w:t xml:space="preserve">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4E7440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47294A3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7BFAB701"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B4886D0"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868968E"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F6499E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Монтаж автоматичної системи пожежної сигналізації з оповіщенням про пожежу на об’єкті  </w:t>
            </w:r>
            <w:proofErr w:type="spellStart"/>
            <w:r>
              <w:rPr>
                <w:rFonts w:ascii="Times New Roman" w:hAnsi="Times New Roman" w:cs="Times New Roman"/>
                <w:bCs/>
                <w:lang w:val="uk-UA"/>
              </w:rPr>
              <w:t>Хильківської</w:t>
            </w:r>
            <w:proofErr w:type="spellEnd"/>
            <w:r>
              <w:rPr>
                <w:rFonts w:ascii="Times New Roman" w:hAnsi="Times New Roman" w:cs="Times New Roman"/>
                <w:bCs/>
                <w:lang w:val="uk-UA"/>
              </w:rPr>
              <w:t xml:space="preserve"> загальноосвітня школа I-III ступенів Хорольської міської ради по вул. Шевченка,61 в с. </w:t>
            </w:r>
            <w:proofErr w:type="spellStart"/>
            <w:r>
              <w:rPr>
                <w:rFonts w:ascii="Times New Roman" w:hAnsi="Times New Roman" w:cs="Times New Roman"/>
                <w:bCs/>
                <w:lang w:val="uk-UA"/>
              </w:rPr>
              <w:t>Хильківка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17033D8"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4881968C"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156,823</w:t>
            </w:r>
          </w:p>
        </w:tc>
        <w:tc>
          <w:tcPr>
            <w:tcW w:w="1276" w:type="dxa"/>
            <w:tcBorders>
              <w:top w:val="single" w:sz="4" w:space="0" w:color="auto"/>
              <w:left w:val="single" w:sz="4" w:space="0" w:color="auto"/>
              <w:bottom w:val="single" w:sz="4" w:space="0" w:color="auto"/>
              <w:right w:val="single" w:sz="4" w:space="0" w:color="auto"/>
            </w:tcBorders>
            <w:hideMark/>
          </w:tcPr>
          <w:p w14:paraId="2E7951B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F411BD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7FD60E0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51E5E7C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7B45576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C4B9427"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A7F807F"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8716A4A"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Монтаж автоматичної системи пожежної сигналізації з оповіщенням про пожежу на об’єкті  Андріївська загальноосвітня школа I-III </w:t>
            </w:r>
            <w:r>
              <w:rPr>
                <w:rFonts w:ascii="Times New Roman" w:hAnsi="Times New Roman" w:cs="Times New Roman"/>
                <w:bCs/>
                <w:lang w:val="uk-UA"/>
              </w:rPr>
              <w:lastRenderedPageBreak/>
              <w:t xml:space="preserve">ступенів Хорольської міської ради по вул. Шевченка,62 с. </w:t>
            </w:r>
            <w:proofErr w:type="spellStart"/>
            <w:r>
              <w:rPr>
                <w:rFonts w:ascii="Times New Roman" w:hAnsi="Times New Roman" w:cs="Times New Roman"/>
                <w:bCs/>
                <w:lang w:val="uk-UA"/>
              </w:rPr>
              <w:t>Андріївка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62079723"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hideMark/>
          </w:tcPr>
          <w:p w14:paraId="583DF606"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513,503</w:t>
            </w:r>
          </w:p>
        </w:tc>
        <w:tc>
          <w:tcPr>
            <w:tcW w:w="1276" w:type="dxa"/>
            <w:tcBorders>
              <w:top w:val="single" w:sz="4" w:space="0" w:color="auto"/>
              <w:left w:val="single" w:sz="4" w:space="0" w:color="auto"/>
              <w:bottom w:val="single" w:sz="4" w:space="0" w:color="auto"/>
              <w:right w:val="single" w:sz="4" w:space="0" w:color="auto"/>
            </w:tcBorders>
            <w:hideMark/>
          </w:tcPr>
          <w:p w14:paraId="5C143BF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F4E43C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488A441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7B620AC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якісного та безпечного перебування учасників освітнього </w:t>
            </w:r>
            <w:r>
              <w:rPr>
                <w:rFonts w:ascii="Times New Roman" w:hAnsi="Times New Roman" w:cs="Times New Roman"/>
                <w:bCs/>
                <w:lang w:val="uk-UA"/>
              </w:rPr>
              <w:lastRenderedPageBreak/>
              <w:t>процесу  у навчальному закладі</w:t>
            </w:r>
          </w:p>
        </w:tc>
      </w:tr>
      <w:tr w:rsidR="00F81E52" w14:paraId="424518CC"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E35F649"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736247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321A9D2"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системи оповіщення про пожежу та управління евакуацією людей в </w:t>
            </w:r>
            <w:proofErr w:type="spellStart"/>
            <w:r>
              <w:rPr>
                <w:rFonts w:ascii="Times New Roman" w:hAnsi="Times New Roman" w:cs="Times New Roman"/>
                <w:bCs/>
                <w:lang w:val="uk-UA"/>
              </w:rPr>
              <w:t>Староаврамівському</w:t>
            </w:r>
            <w:proofErr w:type="spellEnd"/>
            <w:r>
              <w:rPr>
                <w:rFonts w:ascii="Times New Roman" w:hAnsi="Times New Roman" w:cs="Times New Roman"/>
                <w:bCs/>
                <w:lang w:val="uk-UA"/>
              </w:rPr>
              <w:t xml:space="preserve"> закладі  загальної середньої освіти  I-III ступенів Хорольської міської ради по вул. Шевченка, 17 с. </w:t>
            </w:r>
            <w:proofErr w:type="spellStart"/>
            <w:r>
              <w:rPr>
                <w:rFonts w:ascii="Times New Roman" w:hAnsi="Times New Roman" w:cs="Times New Roman"/>
                <w:bCs/>
                <w:lang w:val="uk-UA"/>
              </w:rPr>
              <w:t>Староаврамівка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D7CA6CB"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12179ADB"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126,958</w:t>
            </w:r>
          </w:p>
        </w:tc>
        <w:tc>
          <w:tcPr>
            <w:tcW w:w="1276" w:type="dxa"/>
            <w:tcBorders>
              <w:top w:val="single" w:sz="4" w:space="0" w:color="auto"/>
              <w:left w:val="single" w:sz="4" w:space="0" w:color="auto"/>
              <w:bottom w:val="single" w:sz="4" w:space="0" w:color="auto"/>
              <w:right w:val="single" w:sz="4" w:space="0" w:color="auto"/>
            </w:tcBorders>
            <w:hideMark/>
          </w:tcPr>
          <w:p w14:paraId="2E9C869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45E54B0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87CB13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32A6C0F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6E5C81A6"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FD520E0"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E5B1840"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7BE3839"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системи оповіщення про пожежу та управління евакуацією людей в </w:t>
            </w:r>
            <w:proofErr w:type="spellStart"/>
            <w:r>
              <w:rPr>
                <w:rFonts w:ascii="Times New Roman" w:hAnsi="Times New Roman" w:cs="Times New Roman"/>
                <w:bCs/>
                <w:lang w:val="uk-UA"/>
              </w:rPr>
              <w:t>Покровськобагачанському</w:t>
            </w:r>
            <w:proofErr w:type="spellEnd"/>
            <w:r>
              <w:rPr>
                <w:rFonts w:ascii="Times New Roman" w:hAnsi="Times New Roman" w:cs="Times New Roman"/>
                <w:bCs/>
                <w:lang w:val="uk-UA"/>
              </w:rPr>
              <w:t xml:space="preserve"> ліцею Хорольської міської ради по вул. Шкільна буд.19 с. Покровська Багачка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77FCEE8"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4D3158D9"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477,009</w:t>
            </w:r>
          </w:p>
        </w:tc>
        <w:tc>
          <w:tcPr>
            <w:tcW w:w="1276" w:type="dxa"/>
            <w:tcBorders>
              <w:top w:val="single" w:sz="4" w:space="0" w:color="auto"/>
              <w:left w:val="single" w:sz="4" w:space="0" w:color="auto"/>
              <w:bottom w:val="single" w:sz="4" w:space="0" w:color="auto"/>
              <w:right w:val="single" w:sz="4" w:space="0" w:color="auto"/>
            </w:tcBorders>
            <w:hideMark/>
          </w:tcPr>
          <w:p w14:paraId="792A4A0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6660C0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73E7AE7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1A1D3A9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71403C2D"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DE6A740"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4AB3C75"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83B383B"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системи оповіщення про пожежу та управління евакуацією людей в </w:t>
            </w:r>
            <w:proofErr w:type="spellStart"/>
            <w:r>
              <w:rPr>
                <w:rFonts w:ascii="Times New Roman" w:hAnsi="Times New Roman" w:cs="Times New Roman"/>
                <w:bCs/>
                <w:lang w:val="uk-UA"/>
              </w:rPr>
              <w:t>в</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Новоаврамівському</w:t>
            </w:r>
            <w:proofErr w:type="spellEnd"/>
            <w:r>
              <w:rPr>
                <w:rFonts w:ascii="Times New Roman" w:hAnsi="Times New Roman" w:cs="Times New Roman"/>
                <w:bCs/>
                <w:lang w:val="uk-UA"/>
              </w:rPr>
              <w:t xml:space="preserve"> ліцею </w:t>
            </w:r>
            <w:r>
              <w:rPr>
                <w:rFonts w:ascii="Times New Roman" w:hAnsi="Times New Roman" w:cs="Times New Roman"/>
                <w:bCs/>
                <w:lang w:val="uk-UA"/>
              </w:rPr>
              <w:lastRenderedPageBreak/>
              <w:t xml:space="preserve">Хорольської міської ради по вул. Шкільна 39А в с. </w:t>
            </w:r>
            <w:proofErr w:type="spellStart"/>
            <w:r>
              <w:rPr>
                <w:rFonts w:ascii="Times New Roman" w:hAnsi="Times New Roman" w:cs="Times New Roman"/>
                <w:bCs/>
                <w:lang w:val="uk-UA"/>
              </w:rPr>
              <w:t>Новоаврамівка</w:t>
            </w:r>
            <w:proofErr w:type="spellEnd"/>
            <w:r>
              <w:rPr>
                <w:rFonts w:ascii="Times New Roman" w:hAnsi="Times New Roman" w:cs="Times New Roman"/>
                <w:bCs/>
                <w:lang w:val="uk-UA"/>
              </w:rPr>
              <w:t xml:space="preserve">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12E92693"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hideMark/>
          </w:tcPr>
          <w:p w14:paraId="157981B0"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345,134</w:t>
            </w:r>
          </w:p>
        </w:tc>
        <w:tc>
          <w:tcPr>
            <w:tcW w:w="1276" w:type="dxa"/>
            <w:tcBorders>
              <w:top w:val="single" w:sz="4" w:space="0" w:color="auto"/>
              <w:left w:val="single" w:sz="4" w:space="0" w:color="auto"/>
              <w:bottom w:val="single" w:sz="4" w:space="0" w:color="auto"/>
              <w:right w:val="single" w:sz="4" w:space="0" w:color="auto"/>
            </w:tcBorders>
            <w:hideMark/>
          </w:tcPr>
          <w:p w14:paraId="7170FDD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16C66D0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5519C9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36F1B1D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якісного та безпечного перебування учасників освітнього </w:t>
            </w:r>
            <w:r>
              <w:rPr>
                <w:rFonts w:ascii="Times New Roman" w:hAnsi="Times New Roman" w:cs="Times New Roman"/>
                <w:bCs/>
                <w:lang w:val="uk-UA"/>
              </w:rPr>
              <w:lastRenderedPageBreak/>
              <w:t>процесу  у навчальному закладі</w:t>
            </w:r>
          </w:p>
        </w:tc>
      </w:tr>
      <w:tr w:rsidR="00F81E52" w14:paraId="2A122E0F"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8517798"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865D5C3"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5C687FB"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Встановлення пожежної сигналізації в Вишневому  навчально-виховному комплексі заклад загальної середньої освіти, заклад дошкільної освіти Хорольської міської ради Лубенського району Полтавської області по вул. Вокзальна,4 с. Вишневе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5C5BA8FC"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436EAEAD"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148,083</w:t>
            </w:r>
          </w:p>
        </w:tc>
        <w:tc>
          <w:tcPr>
            <w:tcW w:w="1276" w:type="dxa"/>
            <w:tcBorders>
              <w:top w:val="single" w:sz="4" w:space="0" w:color="auto"/>
              <w:left w:val="single" w:sz="4" w:space="0" w:color="auto"/>
              <w:bottom w:val="single" w:sz="4" w:space="0" w:color="auto"/>
              <w:right w:val="single" w:sz="4" w:space="0" w:color="auto"/>
            </w:tcBorders>
            <w:hideMark/>
          </w:tcPr>
          <w:p w14:paraId="0830089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35C6C90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261BA7A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0DFC7B4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учасників освітнього процесу  у навчальному закладі</w:t>
            </w:r>
          </w:p>
        </w:tc>
      </w:tr>
      <w:tr w:rsidR="00F81E52" w14:paraId="410546B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67DB21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F250DFD"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B969E9D"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системи оповіщення про пожежу та управління евакуацією людей в </w:t>
            </w:r>
            <w:proofErr w:type="spellStart"/>
            <w:r>
              <w:rPr>
                <w:rFonts w:ascii="Times New Roman" w:hAnsi="Times New Roman" w:cs="Times New Roman"/>
                <w:bCs/>
                <w:lang w:val="uk-UA"/>
              </w:rPr>
              <w:t>в</w:t>
            </w:r>
            <w:proofErr w:type="spellEnd"/>
            <w:r>
              <w:rPr>
                <w:rFonts w:ascii="Times New Roman" w:hAnsi="Times New Roman" w:cs="Times New Roman"/>
                <w:bCs/>
                <w:lang w:val="uk-UA"/>
              </w:rPr>
              <w:t xml:space="preserve"> ЗДО «Веселка» </w:t>
            </w:r>
          </w:p>
        </w:tc>
        <w:tc>
          <w:tcPr>
            <w:tcW w:w="1276" w:type="dxa"/>
            <w:tcBorders>
              <w:top w:val="single" w:sz="4" w:space="0" w:color="auto"/>
              <w:left w:val="single" w:sz="4" w:space="0" w:color="auto"/>
              <w:bottom w:val="single" w:sz="4" w:space="0" w:color="auto"/>
              <w:right w:val="single" w:sz="4" w:space="0" w:color="auto"/>
            </w:tcBorders>
            <w:hideMark/>
          </w:tcPr>
          <w:p w14:paraId="5C4FE90A"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2023-2025</w:t>
            </w:r>
          </w:p>
        </w:tc>
        <w:tc>
          <w:tcPr>
            <w:tcW w:w="1417" w:type="dxa"/>
            <w:tcBorders>
              <w:top w:val="single" w:sz="4" w:space="0" w:color="auto"/>
              <w:left w:val="single" w:sz="4" w:space="0" w:color="auto"/>
              <w:bottom w:val="single" w:sz="4" w:space="0" w:color="auto"/>
              <w:right w:val="single" w:sz="4" w:space="0" w:color="auto"/>
            </w:tcBorders>
            <w:hideMark/>
          </w:tcPr>
          <w:p w14:paraId="00AC1627"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340,356</w:t>
            </w:r>
          </w:p>
        </w:tc>
        <w:tc>
          <w:tcPr>
            <w:tcW w:w="1276" w:type="dxa"/>
            <w:tcBorders>
              <w:top w:val="single" w:sz="4" w:space="0" w:color="auto"/>
              <w:left w:val="single" w:sz="4" w:space="0" w:color="auto"/>
              <w:bottom w:val="single" w:sz="4" w:space="0" w:color="auto"/>
              <w:right w:val="single" w:sz="4" w:space="0" w:color="auto"/>
            </w:tcBorders>
            <w:hideMark/>
          </w:tcPr>
          <w:p w14:paraId="64DA90C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FF0645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445C78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7403634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дітей у дошкільному закладі</w:t>
            </w:r>
          </w:p>
        </w:tc>
      </w:tr>
      <w:tr w:rsidR="00F81E52" w14:paraId="6C860865"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27751F9"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6906F5C"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5E0CF536"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Встановлення системи пожежної сигналізації, системи оповіщення про пожежу та </w:t>
            </w:r>
            <w:r>
              <w:rPr>
                <w:rFonts w:ascii="Times New Roman" w:hAnsi="Times New Roman" w:cs="Times New Roman"/>
                <w:bCs/>
                <w:lang w:val="uk-UA"/>
              </w:rPr>
              <w:lastRenderedPageBreak/>
              <w:t>управління евакуацією людей в  Хорольській гімназії</w:t>
            </w:r>
          </w:p>
        </w:tc>
        <w:tc>
          <w:tcPr>
            <w:tcW w:w="1276" w:type="dxa"/>
            <w:tcBorders>
              <w:top w:val="single" w:sz="4" w:space="0" w:color="auto"/>
              <w:left w:val="single" w:sz="4" w:space="0" w:color="auto"/>
              <w:bottom w:val="single" w:sz="4" w:space="0" w:color="auto"/>
              <w:right w:val="single" w:sz="4" w:space="0" w:color="auto"/>
            </w:tcBorders>
            <w:hideMark/>
          </w:tcPr>
          <w:p w14:paraId="322812D4"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2023-2025</w:t>
            </w:r>
          </w:p>
        </w:tc>
        <w:tc>
          <w:tcPr>
            <w:tcW w:w="1417" w:type="dxa"/>
            <w:tcBorders>
              <w:top w:val="single" w:sz="4" w:space="0" w:color="auto"/>
              <w:left w:val="single" w:sz="4" w:space="0" w:color="auto"/>
              <w:bottom w:val="single" w:sz="4" w:space="0" w:color="auto"/>
              <w:right w:val="single" w:sz="4" w:space="0" w:color="auto"/>
            </w:tcBorders>
            <w:hideMark/>
          </w:tcPr>
          <w:p w14:paraId="46670C4F"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923,147</w:t>
            </w:r>
          </w:p>
        </w:tc>
        <w:tc>
          <w:tcPr>
            <w:tcW w:w="1276" w:type="dxa"/>
            <w:tcBorders>
              <w:top w:val="single" w:sz="4" w:space="0" w:color="auto"/>
              <w:left w:val="single" w:sz="4" w:space="0" w:color="auto"/>
              <w:bottom w:val="single" w:sz="4" w:space="0" w:color="auto"/>
              <w:right w:val="single" w:sz="4" w:space="0" w:color="auto"/>
            </w:tcBorders>
            <w:hideMark/>
          </w:tcPr>
          <w:p w14:paraId="7A4FFC8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996B77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5609C29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4F7C3EE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Забезпечення  якісного та безпечного перебування учасників освітнього </w:t>
            </w:r>
            <w:r>
              <w:rPr>
                <w:rFonts w:ascii="Times New Roman" w:hAnsi="Times New Roman" w:cs="Times New Roman"/>
                <w:bCs/>
                <w:lang w:val="uk-UA"/>
              </w:rPr>
              <w:lastRenderedPageBreak/>
              <w:t>процесу  у навчальному закладі</w:t>
            </w:r>
          </w:p>
        </w:tc>
      </w:tr>
      <w:tr w:rsidR="00F81E52" w14:paraId="72329133"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CFCFAC8"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02DC0AB"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6453D42" w14:textId="4EA58AF0"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приміщення ДНЗ «Яблунька»  (переобладнання групової кімнати під актовий зал)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вул. Михайла Полонського, 19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194BDE5A" w14:textId="1A7A0AA3"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w:t>
            </w:r>
            <w:r w:rsidR="000F74BF">
              <w:rPr>
                <w:rFonts w:ascii="Times New Roman" w:hAnsi="Times New Roman" w:cs="Times New Roman"/>
                <w:bCs/>
                <w:lang w:val="uk-UA"/>
              </w:rPr>
              <w:t>6</w:t>
            </w:r>
          </w:p>
        </w:tc>
        <w:tc>
          <w:tcPr>
            <w:tcW w:w="1417" w:type="dxa"/>
            <w:tcBorders>
              <w:top w:val="single" w:sz="4" w:space="0" w:color="auto"/>
              <w:left w:val="single" w:sz="4" w:space="0" w:color="auto"/>
              <w:bottom w:val="single" w:sz="4" w:space="0" w:color="auto"/>
              <w:right w:val="single" w:sz="4" w:space="0" w:color="auto"/>
            </w:tcBorders>
            <w:hideMark/>
          </w:tcPr>
          <w:p w14:paraId="0E9DE037" w14:textId="46494112" w:rsidR="00F81E52" w:rsidRDefault="00F81E52" w:rsidP="00F81E52">
            <w:pPr>
              <w:rPr>
                <w:rFonts w:ascii="Times New Roman" w:hAnsi="Times New Roman" w:cs="Times New Roman"/>
                <w:bCs/>
                <w:lang w:val="uk-UA"/>
              </w:rPr>
            </w:pPr>
            <w:r>
              <w:rPr>
                <w:rFonts w:ascii="Times New Roman" w:hAnsi="Times New Roman" w:cs="Times New Roman"/>
                <w:bCs/>
                <w:lang w:val="uk-UA"/>
              </w:rPr>
              <w:t>800,00</w:t>
            </w:r>
          </w:p>
        </w:tc>
        <w:tc>
          <w:tcPr>
            <w:tcW w:w="1276" w:type="dxa"/>
            <w:tcBorders>
              <w:top w:val="single" w:sz="4" w:space="0" w:color="auto"/>
              <w:left w:val="single" w:sz="4" w:space="0" w:color="auto"/>
              <w:bottom w:val="single" w:sz="4" w:space="0" w:color="auto"/>
              <w:right w:val="single" w:sz="4" w:space="0" w:color="auto"/>
            </w:tcBorders>
            <w:hideMark/>
          </w:tcPr>
          <w:p w14:paraId="59AF565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368F9EC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ECAC5A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040C981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якісного та безпечного перебування  дітей у дошкільному закладі</w:t>
            </w:r>
          </w:p>
        </w:tc>
      </w:tr>
      <w:tr w:rsidR="001252A8" w14:paraId="302A22A4" w14:textId="77777777" w:rsidTr="00145070">
        <w:tc>
          <w:tcPr>
            <w:tcW w:w="1555" w:type="dxa"/>
            <w:vMerge/>
            <w:tcBorders>
              <w:top w:val="single" w:sz="4" w:space="0" w:color="auto"/>
              <w:left w:val="single" w:sz="4" w:space="0" w:color="auto"/>
              <w:bottom w:val="single" w:sz="4" w:space="0" w:color="auto"/>
              <w:right w:val="single" w:sz="4" w:space="0" w:color="auto"/>
            </w:tcBorders>
            <w:vAlign w:val="center"/>
          </w:tcPr>
          <w:p w14:paraId="5C600DE9" w14:textId="77777777" w:rsidR="001252A8" w:rsidRDefault="001252A8"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vAlign w:val="center"/>
          </w:tcPr>
          <w:p w14:paraId="6C028726" w14:textId="77777777" w:rsidR="001252A8" w:rsidRDefault="001252A8"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8079F09" w14:textId="512A4031" w:rsidR="001252A8" w:rsidRDefault="001252A8"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по утепленню приміщення ЗДО «Яблунька» по вул. Михайла Полонського, 19 в м. Хорол Полтавської області </w:t>
            </w:r>
          </w:p>
        </w:tc>
        <w:tc>
          <w:tcPr>
            <w:tcW w:w="1276" w:type="dxa"/>
            <w:tcBorders>
              <w:top w:val="single" w:sz="4" w:space="0" w:color="auto"/>
              <w:left w:val="single" w:sz="4" w:space="0" w:color="auto"/>
              <w:bottom w:val="single" w:sz="4" w:space="0" w:color="auto"/>
              <w:right w:val="single" w:sz="4" w:space="0" w:color="auto"/>
            </w:tcBorders>
          </w:tcPr>
          <w:p w14:paraId="176CFB35" w14:textId="12FEB73F" w:rsidR="001252A8" w:rsidRDefault="001252A8"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4AEDD90D" w14:textId="066F53CA" w:rsidR="001252A8" w:rsidRDefault="001252A8" w:rsidP="00F81E52">
            <w:pPr>
              <w:rPr>
                <w:rFonts w:ascii="Times New Roman" w:hAnsi="Times New Roman" w:cs="Times New Roman"/>
                <w:bCs/>
                <w:lang w:val="uk-UA"/>
              </w:rPr>
            </w:pPr>
            <w:r>
              <w:rPr>
                <w:rFonts w:ascii="Times New Roman" w:hAnsi="Times New Roman" w:cs="Times New Roman"/>
                <w:bCs/>
                <w:lang w:val="uk-UA"/>
              </w:rPr>
              <w:t>3000,00</w:t>
            </w:r>
          </w:p>
        </w:tc>
        <w:tc>
          <w:tcPr>
            <w:tcW w:w="1276" w:type="dxa"/>
            <w:tcBorders>
              <w:top w:val="single" w:sz="4" w:space="0" w:color="auto"/>
              <w:left w:val="single" w:sz="4" w:space="0" w:color="auto"/>
              <w:bottom w:val="single" w:sz="4" w:space="0" w:color="auto"/>
              <w:right w:val="single" w:sz="4" w:space="0" w:color="auto"/>
            </w:tcBorders>
          </w:tcPr>
          <w:p w14:paraId="24C0CF66" w14:textId="77777777" w:rsidR="001252A8" w:rsidRDefault="001252A8" w:rsidP="001252A8">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1AC956D" w14:textId="13E13A66" w:rsidR="001252A8" w:rsidRDefault="001252A8" w:rsidP="001252A8">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74ED37EF" w14:textId="1206D6A9" w:rsidR="001252A8" w:rsidRDefault="001252A8"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4B87B4A6" w14:textId="33074D88" w:rsidR="001252A8" w:rsidRDefault="001252A8"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Утримання будівлі в належному стані із застосуванням енергозберігаючих технологій, кількість дітей 160</w:t>
            </w:r>
          </w:p>
        </w:tc>
      </w:tr>
      <w:tr w:rsidR="001252A8" w:rsidRPr="00707BC3" w14:paraId="7C47CE55" w14:textId="77777777" w:rsidTr="00145070">
        <w:tc>
          <w:tcPr>
            <w:tcW w:w="1555" w:type="dxa"/>
            <w:vMerge/>
            <w:tcBorders>
              <w:top w:val="single" w:sz="4" w:space="0" w:color="auto"/>
              <w:left w:val="single" w:sz="4" w:space="0" w:color="auto"/>
              <w:bottom w:val="single" w:sz="4" w:space="0" w:color="auto"/>
              <w:right w:val="single" w:sz="4" w:space="0" w:color="auto"/>
            </w:tcBorders>
            <w:vAlign w:val="center"/>
          </w:tcPr>
          <w:p w14:paraId="5FA1AFF5" w14:textId="77777777" w:rsidR="001252A8" w:rsidRDefault="001252A8"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58E83274" w14:textId="77777777" w:rsidR="001252A8" w:rsidRDefault="001252A8"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5EE46DEC" w14:textId="5ECC40A1" w:rsidR="001252A8" w:rsidRDefault="001252A8"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даху в ЗДО ясла – сад  «Малятко»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xml:space="preserve">: вул. </w:t>
            </w:r>
            <w:proofErr w:type="spellStart"/>
            <w:r>
              <w:rPr>
                <w:rFonts w:ascii="Times New Roman" w:hAnsi="Times New Roman" w:cs="Times New Roman"/>
                <w:bCs/>
                <w:lang w:val="uk-UA"/>
              </w:rPr>
              <w:t>Лагодинська</w:t>
            </w:r>
            <w:proofErr w:type="spellEnd"/>
            <w:r>
              <w:rPr>
                <w:rFonts w:ascii="Times New Roman" w:hAnsi="Times New Roman" w:cs="Times New Roman"/>
                <w:bCs/>
                <w:lang w:val="uk-UA"/>
              </w:rPr>
              <w:t xml:space="preserve">, 51 </w:t>
            </w:r>
            <w:r>
              <w:rPr>
                <w:rFonts w:ascii="Times New Roman" w:hAnsi="Times New Roman" w:cs="Times New Roman"/>
                <w:bCs/>
                <w:lang w:val="uk-UA"/>
              </w:rPr>
              <w:lastRenderedPageBreak/>
              <w:t>м.</w:t>
            </w:r>
            <w:r w:rsidR="00707BC3">
              <w:rPr>
                <w:rFonts w:ascii="Times New Roman" w:hAnsi="Times New Roman" w:cs="Times New Roman"/>
                <w:bCs/>
                <w:lang w:val="uk-UA"/>
              </w:rPr>
              <w:t xml:space="preserve"> </w:t>
            </w:r>
            <w:r>
              <w:rPr>
                <w:rFonts w:ascii="Times New Roman" w:hAnsi="Times New Roman" w:cs="Times New Roman"/>
                <w:bCs/>
                <w:lang w:val="uk-UA"/>
              </w:rPr>
              <w:t>Хорол, Лубенськ</w:t>
            </w:r>
            <w:r w:rsidR="00707BC3">
              <w:rPr>
                <w:rFonts w:ascii="Times New Roman" w:hAnsi="Times New Roman" w:cs="Times New Roman"/>
                <w:bCs/>
                <w:lang w:val="uk-UA"/>
              </w:rPr>
              <w:t>ий район, Полтавська область</w:t>
            </w:r>
          </w:p>
        </w:tc>
        <w:tc>
          <w:tcPr>
            <w:tcW w:w="1276" w:type="dxa"/>
            <w:tcBorders>
              <w:top w:val="single" w:sz="4" w:space="0" w:color="auto"/>
              <w:left w:val="single" w:sz="4" w:space="0" w:color="auto"/>
              <w:bottom w:val="single" w:sz="4" w:space="0" w:color="auto"/>
              <w:right w:val="single" w:sz="4" w:space="0" w:color="auto"/>
            </w:tcBorders>
          </w:tcPr>
          <w:p w14:paraId="7C59D225" w14:textId="6426F0FE" w:rsidR="001252A8" w:rsidRDefault="00707BC3"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2025-2026</w:t>
            </w:r>
          </w:p>
        </w:tc>
        <w:tc>
          <w:tcPr>
            <w:tcW w:w="1417" w:type="dxa"/>
            <w:tcBorders>
              <w:top w:val="single" w:sz="4" w:space="0" w:color="auto"/>
              <w:left w:val="single" w:sz="4" w:space="0" w:color="auto"/>
              <w:bottom w:val="single" w:sz="4" w:space="0" w:color="auto"/>
              <w:right w:val="single" w:sz="4" w:space="0" w:color="auto"/>
            </w:tcBorders>
          </w:tcPr>
          <w:p w14:paraId="1CDFC65C" w14:textId="3ECC1D7F" w:rsidR="001252A8" w:rsidRDefault="00707BC3" w:rsidP="00F81E52">
            <w:pPr>
              <w:rPr>
                <w:rFonts w:ascii="Times New Roman" w:hAnsi="Times New Roman" w:cs="Times New Roman"/>
                <w:bCs/>
                <w:lang w:val="uk-UA"/>
              </w:rPr>
            </w:pPr>
            <w:r>
              <w:rPr>
                <w:rFonts w:ascii="Times New Roman" w:hAnsi="Times New Roman" w:cs="Times New Roman"/>
                <w:bCs/>
                <w:lang w:val="uk-UA"/>
              </w:rPr>
              <w:t>900,00</w:t>
            </w:r>
          </w:p>
        </w:tc>
        <w:tc>
          <w:tcPr>
            <w:tcW w:w="1276" w:type="dxa"/>
            <w:tcBorders>
              <w:top w:val="single" w:sz="4" w:space="0" w:color="auto"/>
              <w:left w:val="single" w:sz="4" w:space="0" w:color="auto"/>
              <w:bottom w:val="single" w:sz="4" w:space="0" w:color="auto"/>
              <w:right w:val="single" w:sz="4" w:space="0" w:color="auto"/>
            </w:tcBorders>
          </w:tcPr>
          <w:p w14:paraId="20E75DA6" w14:textId="77777777" w:rsidR="00707BC3" w:rsidRDefault="00707BC3" w:rsidP="00707BC3">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4FC98712" w14:textId="67007D86" w:rsidR="001252A8" w:rsidRDefault="00707BC3" w:rsidP="00707BC3">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бюджети, </w:t>
            </w:r>
            <w:r>
              <w:rPr>
                <w:rFonts w:ascii="Times New Roman" w:hAnsi="Times New Roman" w:cs="Times New Roman"/>
                <w:bCs/>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14F9A9B" w14:textId="35B8A2E8" w:rsidR="001252A8" w:rsidRDefault="00707BC3"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65EAD059" w14:textId="496C1602" w:rsidR="001252A8" w:rsidRDefault="00707BC3"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Утримання будівлі дошкільного закладу у належному стані, кількість дітей 65</w:t>
            </w:r>
          </w:p>
        </w:tc>
      </w:tr>
      <w:tr w:rsidR="000F74BF" w:rsidRPr="00707BC3" w14:paraId="56D45839" w14:textId="77777777" w:rsidTr="00F81C67">
        <w:trPr>
          <w:gridAfter w:val="7"/>
          <w:wAfter w:w="12335" w:type="dxa"/>
          <w:trHeight w:val="45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18F9473E" w14:textId="77777777" w:rsidR="000F74BF" w:rsidRDefault="000F74BF" w:rsidP="00F81E52">
            <w:pPr>
              <w:spacing w:after="0" w:line="240" w:lineRule="auto"/>
              <w:rPr>
                <w:rFonts w:ascii="Times New Roman" w:hAnsi="Times New Roman" w:cs="Times New Roman"/>
                <w:bCs/>
                <w:lang w:val="uk-UA"/>
              </w:rPr>
            </w:pPr>
          </w:p>
        </w:tc>
      </w:tr>
      <w:tr w:rsidR="00F81E52" w14:paraId="63DBC0F2"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B497127"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3B86B4F8" w14:textId="77777777" w:rsidR="00F81E52" w:rsidRDefault="00F81E52" w:rsidP="00F81E52">
            <w:pPr>
              <w:pStyle w:val="af1"/>
              <w:ind w:left="0"/>
              <w:rPr>
                <w:bCs/>
                <w:lang w:val="uk-UA"/>
              </w:rPr>
            </w:pPr>
            <w:r>
              <w:rPr>
                <w:bCs/>
                <w:lang w:val="uk-UA"/>
              </w:rPr>
              <w:t>2.4.2.</w:t>
            </w:r>
          </w:p>
          <w:p w14:paraId="39D952BB" w14:textId="77777777" w:rsidR="00F81E52" w:rsidRDefault="00F81E52" w:rsidP="00F81E52">
            <w:pPr>
              <w:pStyle w:val="af1"/>
              <w:ind w:left="0"/>
              <w:rPr>
                <w:bCs/>
                <w:lang w:val="uk-UA"/>
              </w:rPr>
            </w:pPr>
            <w:r>
              <w:rPr>
                <w:bCs/>
                <w:lang w:val="uk-UA"/>
              </w:rPr>
              <w:t>Досягнення високого рівня надання медичних послуг</w:t>
            </w:r>
          </w:p>
        </w:tc>
        <w:tc>
          <w:tcPr>
            <w:tcW w:w="3262" w:type="dxa"/>
            <w:tcBorders>
              <w:top w:val="single" w:sz="4" w:space="0" w:color="auto"/>
              <w:left w:val="single" w:sz="4" w:space="0" w:color="auto"/>
              <w:bottom w:val="single" w:sz="4" w:space="0" w:color="auto"/>
              <w:right w:val="single" w:sz="4" w:space="0" w:color="auto"/>
            </w:tcBorders>
            <w:hideMark/>
          </w:tcPr>
          <w:p w14:paraId="61479218" w14:textId="77777777" w:rsidR="00F81E52" w:rsidRPr="00E77407" w:rsidRDefault="00F81E52" w:rsidP="00F81E52">
            <w:pPr>
              <w:spacing w:line="240" w:lineRule="auto"/>
              <w:jc w:val="both"/>
              <w:rPr>
                <w:rFonts w:ascii="Times New Roman" w:hAnsi="Times New Roman" w:cs="Times New Roman"/>
                <w:b/>
                <w:lang w:val="uk-UA"/>
              </w:rPr>
            </w:pPr>
            <w:r w:rsidRPr="00E77407">
              <w:rPr>
                <w:rFonts w:ascii="Times New Roman" w:hAnsi="Times New Roman" w:cs="Times New Roman"/>
                <w:b/>
                <w:lang w:val="uk-UA"/>
              </w:rPr>
              <w:t>Капітальний ремонт  покрівлі поліклінічного відділення КНП «Хорольська міська лікарні» Хорольської міської ради Лубенського району Полтавської області по вул. Михайла Полонського, 11/1 в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11BC8B79" w14:textId="77777777" w:rsidR="00F81E52" w:rsidRPr="00E77407" w:rsidRDefault="00F81E52" w:rsidP="00F81E52">
            <w:pPr>
              <w:spacing w:line="240" w:lineRule="auto"/>
              <w:contextualSpacing/>
              <w:jc w:val="center"/>
              <w:rPr>
                <w:rFonts w:ascii="Times New Roman" w:hAnsi="Times New Roman" w:cs="Times New Roman"/>
                <w:b/>
                <w:lang w:val="uk-UA"/>
              </w:rPr>
            </w:pPr>
            <w:r w:rsidRPr="00E77407">
              <w:rPr>
                <w:rFonts w:ascii="Times New Roman" w:hAnsi="Times New Roman" w:cs="Times New Roman"/>
                <w:b/>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093F51E4" w14:textId="77777777" w:rsidR="00F81E52" w:rsidRPr="00E77407" w:rsidRDefault="00F81E52" w:rsidP="00F81E52">
            <w:pPr>
              <w:rPr>
                <w:rFonts w:ascii="Times New Roman" w:hAnsi="Times New Roman" w:cs="Times New Roman"/>
                <w:b/>
                <w:lang w:val="uk-UA"/>
              </w:rPr>
            </w:pPr>
            <w:r w:rsidRPr="00E77407">
              <w:rPr>
                <w:rFonts w:ascii="Times New Roman" w:hAnsi="Times New Roman" w:cs="Times New Roman"/>
                <w:b/>
                <w:lang w:val="uk-UA"/>
              </w:rPr>
              <w:t>2069,552</w:t>
            </w:r>
          </w:p>
        </w:tc>
        <w:tc>
          <w:tcPr>
            <w:tcW w:w="1276" w:type="dxa"/>
            <w:tcBorders>
              <w:top w:val="single" w:sz="4" w:space="0" w:color="auto"/>
              <w:left w:val="single" w:sz="4" w:space="0" w:color="auto"/>
              <w:bottom w:val="single" w:sz="4" w:space="0" w:color="auto"/>
              <w:right w:val="single" w:sz="4" w:space="0" w:color="auto"/>
            </w:tcBorders>
            <w:hideMark/>
          </w:tcPr>
          <w:p w14:paraId="5D353C64" w14:textId="77777777" w:rsidR="00F81E52" w:rsidRPr="00E77407" w:rsidRDefault="00F81E52" w:rsidP="00F81E52">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Держав -</w:t>
            </w:r>
          </w:p>
          <w:p w14:paraId="5E5ABABE" w14:textId="77777777" w:rsidR="00F81E52" w:rsidRPr="00E77407" w:rsidRDefault="00F81E52" w:rsidP="00F81E52">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4257F322" w14:textId="77777777" w:rsidR="00884D9A" w:rsidRDefault="00F81E52" w:rsidP="00F81E52">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КНП «</w:t>
            </w:r>
            <w:proofErr w:type="spellStart"/>
            <w:r w:rsidRPr="00E77407">
              <w:rPr>
                <w:rFonts w:ascii="Times New Roman" w:hAnsi="Times New Roman" w:cs="Times New Roman"/>
                <w:b/>
                <w:lang w:val="uk-UA"/>
              </w:rPr>
              <w:t>Хороль</w:t>
            </w:r>
            <w:proofErr w:type="spellEnd"/>
          </w:p>
          <w:p w14:paraId="59BAF2DF" w14:textId="6C8403C6" w:rsidR="00F81E52" w:rsidRPr="00E77407" w:rsidRDefault="00F81E52" w:rsidP="00F81E52">
            <w:pPr>
              <w:spacing w:line="240" w:lineRule="auto"/>
              <w:contextualSpacing/>
              <w:jc w:val="both"/>
              <w:rPr>
                <w:rFonts w:ascii="Times New Roman" w:hAnsi="Times New Roman" w:cs="Times New Roman"/>
                <w:b/>
                <w:lang w:val="uk-UA"/>
              </w:rPr>
            </w:pPr>
            <w:proofErr w:type="spellStart"/>
            <w:r w:rsidRPr="00E77407">
              <w:rPr>
                <w:rFonts w:ascii="Times New Roman" w:hAnsi="Times New Roman" w:cs="Times New Roman"/>
                <w:b/>
                <w:lang w:val="uk-UA"/>
              </w:rPr>
              <w:t>ська</w:t>
            </w:r>
            <w:proofErr w:type="spellEnd"/>
            <w:r w:rsidRPr="00E77407">
              <w:rPr>
                <w:rFonts w:ascii="Times New Roman" w:hAnsi="Times New Roman" w:cs="Times New Roman"/>
                <w:b/>
                <w:lang w:val="uk-UA"/>
              </w:rPr>
              <w:t xml:space="preserve"> міська лікарн</w:t>
            </w:r>
            <w:r w:rsidR="00884D9A">
              <w:rPr>
                <w:rFonts w:ascii="Times New Roman" w:hAnsi="Times New Roman" w:cs="Times New Roman"/>
                <w:b/>
                <w:lang w:val="uk-UA"/>
              </w:rPr>
              <w:t>я</w:t>
            </w:r>
            <w:r w:rsidRPr="00E77407">
              <w:rPr>
                <w:rFonts w:ascii="Times New Roman" w:hAnsi="Times New Roman" w:cs="Times New Roman"/>
                <w:b/>
                <w:lang w:val="uk-UA"/>
              </w:rPr>
              <w:t>»</w:t>
            </w:r>
          </w:p>
        </w:tc>
        <w:tc>
          <w:tcPr>
            <w:tcW w:w="2268" w:type="dxa"/>
            <w:tcBorders>
              <w:top w:val="single" w:sz="4" w:space="0" w:color="auto"/>
              <w:left w:val="single" w:sz="4" w:space="0" w:color="auto"/>
              <w:bottom w:val="single" w:sz="4" w:space="0" w:color="auto"/>
              <w:right w:val="single" w:sz="4" w:space="0" w:color="auto"/>
            </w:tcBorders>
            <w:hideMark/>
          </w:tcPr>
          <w:p w14:paraId="74044BC5" w14:textId="77777777" w:rsidR="00F81E52" w:rsidRPr="00E77407" w:rsidRDefault="00F81E52" w:rsidP="00F81E52">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 xml:space="preserve">Забезпечення безпечних, нормальних умов праці медичних працівників, збереження </w:t>
            </w:r>
            <w:proofErr w:type="spellStart"/>
            <w:r w:rsidRPr="00E77407">
              <w:rPr>
                <w:rFonts w:ascii="Times New Roman" w:hAnsi="Times New Roman" w:cs="Times New Roman"/>
                <w:b/>
                <w:lang w:val="uk-UA"/>
              </w:rPr>
              <w:t>дороговартісного</w:t>
            </w:r>
            <w:proofErr w:type="spellEnd"/>
            <w:r w:rsidRPr="00E77407">
              <w:rPr>
                <w:rFonts w:ascii="Times New Roman" w:hAnsi="Times New Roman" w:cs="Times New Roman"/>
                <w:b/>
                <w:lang w:val="uk-UA"/>
              </w:rPr>
              <w:t xml:space="preserve"> обладнання</w:t>
            </w:r>
          </w:p>
        </w:tc>
      </w:tr>
      <w:tr w:rsidR="00884D9A" w14:paraId="791AB176"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0EEBADB0" w14:textId="77777777" w:rsidR="00884D9A" w:rsidRDefault="00884D9A"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tcPr>
          <w:p w14:paraId="0272F615" w14:textId="77777777" w:rsidR="00884D9A" w:rsidRDefault="00884D9A"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0F573F80" w14:textId="13FFAB1D" w:rsidR="00884D9A" w:rsidRPr="00E77407" w:rsidRDefault="00884D9A" w:rsidP="00F81E52">
            <w:pPr>
              <w:spacing w:line="240" w:lineRule="auto"/>
              <w:jc w:val="both"/>
              <w:rPr>
                <w:rFonts w:ascii="Times New Roman" w:hAnsi="Times New Roman" w:cs="Times New Roman"/>
                <w:b/>
                <w:lang w:val="uk-UA"/>
              </w:rPr>
            </w:pPr>
            <w:r>
              <w:rPr>
                <w:rFonts w:ascii="Times New Roman" w:hAnsi="Times New Roman" w:cs="Times New Roman"/>
                <w:b/>
                <w:lang w:val="uk-UA"/>
              </w:rPr>
              <w:t>Реконструкція будівлі незавершеного будівництва під медичний центр паліативної допомоги у м.</w:t>
            </w:r>
            <w:r w:rsidR="00AC5884">
              <w:rPr>
                <w:rFonts w:ascii="Times New Roman" w:hAnsi="Times New Roman" w:cs="Times New Roman"/>
                <w:b/>
                <w:lang w:val="uk-UA"/>
              </w:rPr>
              <w:t xml:space="preserve"> </w:t>
            </w:r>
            <w:r>
              <w:rPr>
                <w:rFonts w:ascii="Times New Roman" w:hAnsi="Times New Roman" w:cs="Times New Roman"/>
                <w:b/>
                <w:lang w:val="uk-UA"/>
              </w:rPr>
              <w:t>Хорол</w:t>
            </w:r>
          </w:p>
        </w:tc>
        <w:tc>
          <w:tcPr>
            <w:tcW w:w="1276" w:type="dxa"/>
            <w:tcBorders>
              <w:top w:val="single" w:sz="4" w:space="0" w:color="auto"/>
              <w:left w:val="single" w:sz="4" w:space="0" w:color="auto"/>
              <w:bottom w:val="single" w:sz="4" w:space="0" w:color="auto"/>
              <w:right w:val="single" w:sz="4" w:space="0" w:color="auto"/>
            </w:tcBorders>
          </w:tcPr>
          <w:p w14:paraId="212BCA00" w14:textId="5CA9FF8A" w:rsidR="00884D9A" w:rsidRPr="00E77407" w:rsidRDefault="00884D9A"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27F12AD5" w14:textId="1400FC29" w:rsidR="00884D9A" w:rsidRPr="00E77407" w:rsidRDefault="00884D9A" w:rsidP="00F81E52">
            <w:pPr>
              <w:rPr>
                <w:rFonts w:ascii="Times New Roman" w:hAnsi="Times New Roman" w:cs="Times New Roman"/>
                <w:b/>
                <w:lang w:val="uk-UA"/>
              </w:rPr>
            </w:pPr>
            <w:r>
              <w:rPr>
                <w:rFonts w:ascii="Times New Roman" w:hAnsi="Times New Roman" w:cs="Times New Roman"/>
                <w:b/>
                <w:lang w:val="uk-UA"/>
              </w:rPr>
              <w:t>85862,4</w:t>
            </w:r>
          </w:p>
        </w:tc>
        <w:tc>
          <w:tcPr>
            <w:tcW w:w="1276" w:type="dxa"/>
            <w:tcBorders>
              <w:top w:val="single" w:sz="4" w:space="0" w:color="auto"/>
              <w:left w:val="single" w:sz="4" w:space="0" w:color="auto"/>
              <w:bottom w:val="single" w:sz="4" w:space="0" w:color="auto"/>
              <w:right w:val="single" w:sz="4" w:space="0" w:color="auto"/>
            </w:tcBorders>
          </w:tcPr>
          <w:p w14:paraId="411F5C52" w14:textId="77777777" w:rsidR="00884D9A" w:rsidRPr="00E77407" w:rsidRDefault="00884D9A" w:rsidP="00884D9A">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Держав -</w:t>
            </w:r>
          </w:p>
          <w:p w14:paraId="6A04F622" w14:textId="6B259625" w:rsidR="00884D9A" w:rsidRPr="00E77407" w:rsidRDefault="00884D9A" w:rsidP="00884D9A">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EA43835" w14:textId="77777777" w:rsidR="00884D9A" w:rsidRDefault="00884D9A" w:rsidP="00884D9A">
            <w:pPr>
              <w:spacing w:line="240" w:lineRule="auto"/>
              <w:contextualSpacing/>
              <w:jc w:val="both"/>
              <w:rPr>
                <w:rFonts w:ascii="Times New Roman" w:hAnsi="Times New Roman" w:cs="Times New Roman"/>
                <w:b/>
                <w:lang w:val="uk-UA"/>
              </w:rPr>
            </w:pPr>
            <w:r w:rsidRPr="00E77407">
              <w:rPr>
                <w:rFonts w:ascii="Times New Roman" w:hAnsi="Times New Roman" w:cs="Times New Roman"/>
                <w:b/>
                <w:lang w:val="uk-UA"/>
              </w:rPr>
              <w:t>КНП «</w:t>
            </w:r>
            <w:proofErr w:type="spellStart"/>
            <w:r w:rsidRPr="00E77407">
              <w:rPr>
                <w:rFonts w:ascii="Times New Roman" w:hAnsi="Times New Roman" w:cs="Times New Roman"/>
                <w:b/>
                <w:lang w:val="uk-UA"/>
              </w:rPr>
              <w:t>Хороль</w:t>
            </w:r>
            <w:proofErr w:type="spellEnd"/>
          </w:p>
          <w:p w14:paraId="5B635E80" w14:textId="3D0D1947" w:rsidR="00884D9A" w:rsidRPr="00E77407" w:rsidRDefault="00884D9A" w:rsidP="00884D9A">
            <w:pPr>
              <w:spacing w:line="240" w:lineRule="auto"/>
              <w:contextualSpacing/>
              <w:jc w:val="both"/>
              <w:rPr>
                <w:rFonts w:ascii="Times New Roman" w:hAnsi="Times New Roman" w:cs="Times New Roman"/>
                <w:b/>
                <w:lang w:val="uk-UA"/>
              </w:rPr>
            </w:pPr>
            <w:proofErr w:type="spellStart"/>
            <w:r w:rsidRPr="00E77407">
              <w:rPr>
                <w:rFonts w:ascii="Times New Roman" w:hAnsi="Times New Roman" w:cs="Times New Roman"/>
                <w:b/>
                <w:lang w:val="uk-UA"/>
              </w:rPr>
              <w:t>ська</w:t>
            </w:r>
            <w:proofErr w:type="spellEnd"/>
            <w:r w:rsidRPr="00E77407">
              <w:rPr>
                <w:rFonts w:ascii="Times New Roman" w:hAnsi="Times New Roman" w:cs="Times New Roman"/>
                <w:b/>
                <w:lang w:val="uk-UA"/>
              </w:rPr>
              <w:t xml:space="preserve"> міська лікарн</w:t>
            </w:r>
            <w:r>
              <w:rPr>
                <w:rFonts w:ascii="Times New Roman" w:hAnsi="Times New Roman" w:cs="Times New Roman"/>
                <w:b/>
                <w:lang w:val="uk-UA"/>
              </w:rPr>
              <w:t>я</w:t>
            </w:r>
            <w:r w:rsidRPr="00E77407">
              <w:rPr>
                <w:rFonts w:ascii="Times New Roman" w:hAnsi="Times New Roman" w:cs="Times New Roman"/>
                <w:b/>
                <w:lang w:val="uk-UA"/>
              </w:rPr>
              <w:t>»</w:t>
            </w:r>
          </w:p>
        </w:tc>
        <w:tc>
          <w:tcPr>
            <w:tcW w:w="2268" w:type="dxa"/>
            <w:tcBorders>
              <w:top w:val="single" w:sz="4" w:space="0" w:color="auto"/>
              <w:left w:val="single" w:sz="4" w:space="0" w:color="auto"/>
              <w:bottom w:val="single" w:sz="4" w:space="0" w:color="auto"/>
              <w:right w:val="single" w:sz="4" w:space="0" w:color="auto"/>
            </w:tcBorders>
          </w:tcPr>
          <w:p w14:paraId="0E2D40C6" w14:textId="129BE3DE" w:rsidR="00884D9A" w:rsidRPr="00E77407" w:rsidRDefault="00884D9A" w:rsidP="00F81E52">
            <w:pPr>
              <w:spacing w:line="240" w:lineRule="auto"/>
              <w:contextualSpacing/>
              <w:jc w:val="both"/>
              <w:rPr>
                <w:rFonts w:ascii="Times New Roman" w:hAnsi="Times New Roman" w:cs="Times New Roman"/>
                <w:b/>
                <w:lang w:val="uk-UA"/>
              </w:rPr>
            </w:pPr>
            <w:r>
              <w:rPr>
                <w:rFonts w:ascii="Times New Roman" w:hAnsi="Times New Roman" w:cs="Times New Roman"/>
                <w:b/>
                <w:lang w:val="uk-UA"/>
              </w:rPr>
              <w:t xml:space="preserve">Створення медичного центру 1376 </w:t>
            </w:r>
            <w:proofErr w:type="spellStart"/>
            <w:r>
              <w:rPr>
                <w:rFonts w:ascii="Times New Roman" w:hAnsi="Times New Roman" w:cs="Times New Roman"/>
                <w:b/>
                <w:lang w:val="uk-UA"/>
              </w:rPr>
              <w:t>кв.м</w:t>
            </w:r>
            <w:proofErr w:type="spellEnd"/>
            <w:r>
              <w:rPr>
                <w:rFonts w:ascii="Times New Roman" w:hAnsi="Times New Roman" w:cs="Times New Roman"/>
                <w:b/>
                <w:lang w:val="uk-UA"/>
              </w:rPr>
              <w:t>.</w:t>
            </w:r>
          </w:p>
        </w:tc>
      </w:tr>
      <w:tr w:rsidR="00F81E52" w14:paraId="6F095994"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085F1D7"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D9B642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D5D011C"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Реконструкція нежитлової будівлі по вул. Козацька, 38  в м. Хорол Полтавської області під </w:t>
            </w:r>
            <w:r>
              <w:rPr>
                <w:rFonts w:ascii="Times New Roman" w:hAnsi="Times New Roman" w:cs="Times New Roman"/>
                <w:bCs/>
                <w:lang w:val="uk-UA"/>
              </w:rPr>
              <w:lastRenderedPageBreak/>
              <w:t>багатоквартирний житловий будинок для медичних працівників</w:t>
            </w:r>
          </w:p>
        </w:tc>
        <w:tc>
          <w:tcPr>
            <w:tcW w:w="1276" w:type="dxa"/>
            <w:tcBorders>
              <w:top w:val="single" w:sz="4" w:space="0" w:color="auto"/>
              <w:left w:val="single" w:sz="4" w:space="0" w:color="auto"/>
              <w:bottom w:val="single" w:sz="4" w:space="0" w:color="auto"/>
              <w:right w:val="single" w:sz="4" w:space="0" w:color="auto"/>
            </w:tcBorders>
            <w:hideMark/>
          </w:tcPr>
          <w:p w14:paraId="34005A37"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lastRenderedPageBreak/>
              <w:t>2023-2024</w:t>
            </w:r>
          </w:p>
        </w:tc>
        <w:tc>
          <w:tcPr>
            <w:tcW w:w="1417" w:type="dxa"/>
            <w:tcBorders>
              <w:top w:val="single" w:sz="4" w:space="0" w:color="auto"/>
              <w:left w:val="single" w:sz="4" w:space="0" w:color="auto"/>
              <w:bottom w:val="single" w:sz="4" w:space="0" w:color="auto"/>
              <w:right w:val="single" w:sz="4" w:space="0" w:color="auto"/>
            </w:tcBorders>
            <w:hideMark/>
          </w:tcPr>
          <w:p w14:paraId="0C91B345"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11534,04768</w:t>
            </w:r>
          </w:p>
        </w:tc>
        <w:tc>
          <w:tcPr>
            <w:tcW w:w="1276" w:type="dxa"/>
            <w:tcBorders>
              <w:top w:val="single" w:sz="4" w:space="0" w:color="auto"/>
              <w:left w:val="single" w:sz="4" w:space="0" w:color="auto"/>
              <w:bottom w:val="single" w:sz="4" w:space="0" w:color="auto"/>
              <w:right w:val="single" w:sz="4" w:space="0" w:color="auto"/>
            </w:tcBorders>
            <w:hideMark/>
          </w:tcPr>
          <w:p w14:paraId="4C9715E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5B2F8BA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w:t>
            </w:r>
            <w:r>
              <w:rPr>
                <w:rFonts w:ascii="Times New Roman" w:hAnsi="Times New Roman" w:cs="Times New Roman"/>
                <w:bCs/>
                <w:lang w:val="uk-UA"/>
              </w:rPr>
              <w:lastRenderedPageBreak/>
              <w:t>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4A0DEFA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КНП «Хорольсь</w:t>
            </w:r>
            <w:r>
              <w:rPr>
                <w:rFonts w:ascii="Times New Roman" w:hAnsi="Times New Roman" w:cs="Times New Roman"/>
                <w:bCs/>
                <w:lang w:val="uk-UA"/>
              </w:rPr>
              <w:lastRenderedPageBreak/>
              <w:t>ка міська лікарні»</w:t>
            </w:r>
          </w:p>
        </w:tc>
        <w:tc>
          <w:tcPr>
            <w:tcW w:w="2268" w:type="dxa"/>
            <w:tcBorders>
              <w:top w:val="single" w:sz="4" w:space="0" w:color="auto"/>
              <w:left w:val="single" w:sz="4" w:space="0" w:color="auto"/>
              <w:bottom w:val="single" w:sz="4" w:space="0" w:color="auto"/>
              <w:right w:val="single" w:sz="4" w:space="0" w:color="auto"/>
            </w:tcBorders>
            <w:hideMark/>
          </w:tcPr>
          <w:p w14:paraId="13B0571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xml:space="preserve">Забезпечення житлом кваліфікованих </w:t>
            </w:r>
            <w:r>
              <w:rPr>
                <w:rFonts w:ascii="Times New Roman" w:hAnsi="Times New Roman" w:cs="Times New Roman"/>
                <w:bCs/>
                <w:lang w:val="uk-UA"/>
              </w:rPr>
              <w:lastRenderedPageBreak/>
              <w:t>медичних працівників</w:t>
            </w:r>
          </w:p>
        </w:tc>
      </w:tr>
      <w:tr w:rsidR="00F81E52" w:rsidRPr="00215922" w14:paraId="1821D8D1"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242DD3DC"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0D256E4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7004349D" w14:textId="4DD3B66A" w:rsidR="00F81E52" w:rsidRPr="00F81E52" w:rsidRDefault="00F81E52" w:rsidP="00F81E52">
            <w:pPr>
              <w:spacing w:line="240" w:lineRule="auto"/>
              <w:jc w:val="both"/>
              <w:rPr>
                <w:rFonts w:ascii="Times New Roman" w:hAnsi="Times New Roman" w:cs="Times New Roman"/>
                <w:b/>
                <w:lang w:val="uk-UA"/>
              </w:rPr>
            </w:pPr>
            <w:r w:rsidRPr="00F81E52">
              <w:rPr>
                <w:rFonts w:ascii="Times New Roman" w:hAnsi="Times New Roman" w:cs="Times New Roman"/>
                <w:b/>
                <w:lang w:val="uk-UA"/>
              </w:rPr>
              <w:t xml:space="preserve">Реконструкція вбудованих приміщень будівлі зубопротезної лабораторії і дитячої консультації (без зміни зовнішніх геометричних розмірів їх фундаментів у плані) у реабілітаційне відділення КНП «Хорольська міська лікарня» за </w:t>
            </w:r>
            <w:proofErr w:type="spellStart"/>
            <w:r w:rsidRPr="00F81E52">
              <w:rPr>
                <w:rFonts w:ascii="Times New Roman" w:hAnsi="Times New Roman" w:cs="Times New Roman"/>
                <w:b/>
                <w:lang w:val="uk-UA"/>
              </w:rPr>
              <w:t>адресою</w:t>
            </w:r>
            <w:proofErr w:type="spellEnd"/>
            <w:r w:rsidRPr="00F81E52">
              <w:rPr>
                <w:rFonts w:ascii="Times New Roman" w:hAnsi="Times New Roman" w:cs="Times New Roman"/>
                <w:b/>
                <w:lang w:val="uk-UA"/>
              </w:rPr>
              <w:t>: вул. Михайла Полонського, 11/1 б у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6C636C49" w14:textId="32D3B1C1" w:rsidR="00F81E52" w:rsidRPr="00F81E52" w:rsidRDefault="00F81E52" w:rsidP="00F81E52">
            <w:pPr>
              <w:spacing w:line="240" w:lineRule="auto"/>
              <w:contextualSpacing/>
              <w:jc w:val="center"/>
              <w:rPr>
                <w:rFonts w:ascii="Times New Roman" w:hAnsi="Times New Roman" w:cs="Times New Roman"/>
                <w:b/>
                <w:lang w:val="uk-UA"/>
              </w:rPr>
            </w:pPr>
            <w:r w:rsidRPr="00F81E52">
              <w:rPr>
                <w:rFonts w:ascii="Times New Roman" w:hAnsi="Times New Roman" w:cs="Times New Roman"/>
                <w:b/>
                <w:lang w:val="uk-UA"/>
              </w:rPr>
              <w:t>2025-2026</w:t>
            </w:r>
          </w:p>
        </w:tc>
        <w:tc>
          <w:tcPr>
            <w:tcW w:w="1417" w:type="dxa"/>
            <w:tcBorders>
              <w:top w:val="single" w:sz="4" w:space="0" w:color="auto"/>
              <w:left w:val="single" w:sz="4" w:space="0" w:color="auto"/>
              <w:bottom w:val="single" w:sz="4" w:space="0" w:color="auto"/>
              <w:right w:val="single" w:sz="4" w:space="0" w:color="auto"/>
            </w:tcBorders>
          </w:tcPr>
          <w:p w14:paraId="3D3E1319" w14:textId="1384B7B1" w:rsidR="00F81E52" w:rsidRPr="00F81E52" w:rsidRDefault="00F81E52" w:rsidP="00F81E52">
            <w:pPr>
              <w:rPr>
                <w:rFonts w:ascii="Times New Roman" w:hAnsi="Times New Roman" w:cs="Times New Roman"/>
                <w:b/>
                <w:lang w:val="uk-UA"/>
              </w:rPr>
            </w:pPr>
            <w:r w:rsidRPr="00F81E52">
              <w:rPr>
                <w:rFonts w:ascii="Times New Roman" w:hAnsi="Times New Roman" w:cs="Times New Roman"/>
                <w:b/>
                <w:lang w:val="uk-UA"/>
              </w:rPr>
              <w:t>13481,383</w:t>
            </w:r>
          </w:p>
        </w:tc>
        <w:tc>
          <w:tcPr>
            <w:tcW w:w="1276" w:type="dxa"/>
            <w:tcBorders>
              <w:top w:val="single" w:sz="4" w:space="0" w:color="auto"/>
              <w:left w:val="single" w:sz="4" w:space="0" w:color="auto"/>
              <w:bottom w:val="single" w:sz="4" w:space="0" w:color="auto"/>
              <w:right w:val="single" w:sz="4" w:space="0" w:color="auto"/>
            </w:tcBorders>
          </w:tcPr>
          <w:p w14:paraId="39E1D0F7" w14:textId="77777777" w:rsidR="00F81E52" w:rsidRPr="00F81E52" w:rsidRDefault="00F81E52" w:rsidP="00F81E52">
            <w:pPr>
              <w:spacing w:line="240" w:lineRule="auto"/>
              <w:contextualSpacing/>
              <w:jc w:val="both"/>
              <w:rPr>
                <w:rFonts w:ascii="Times New Roman" w:hAnsi="Times New Roman" w:cs="Times New Roman"/>
                <w:b/>
                <w:lang w:val="uk-UA"/>
              </w:rPr>
            </w:pPr>
            <w:r w:rsidRPr="00F81E52">
              <w:rPr>
                <w:rFonts w:ascii="Times New Roman" w:hAnsi="Times New Roman" w:cs="Times New Roman"/>
                <w:b/>
                <w:lang w:val="uk-UA"/>
              </w:rPr>
              <w:t>Держав -</w:t>
            </w:r>
          </w:p>
          <w:p w14:paraId="116F7330" w14:textId="271A6854" w:rsidR="00F81E52" w:rsidRPr="00F81E52" w:rsidRDefault="00F81E52" w:rsidP="00F81E52">
            <w:pPr>
              <w:spacing w:line="240" w:lineRule="auto"/>
              <w:contextualSpacing/>
              <w:jc w:val="both"/>
              <w:rPr>
                <w:rFonts w:ascii="Times New Roman" w:hAnsi="Times New Roman" w:cs="Times New Roman"/>
                <w:b/>
                <w:lang w:val="uk-UA"/>
              </w:rPr>
            </w:pPr>
            <w:r w:rsidRPr="00F81E52">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7BA2A863" w14:textId="7FC38141" w:rsidR="00F81E52" w:rsidRPr="00F81E52" w:rsidRDefault="00F81E52" w:rsidP="00F81E52">
            <w:pPr>
              <w:spacing w:line="240" w:lineRule="auto"/>
              <w:contextualSpacing/>
              <w:jc w:val="both"/>
              <w:rPr>
                <w:rFonts w:ascii="Times New Roman" w:hAnsi="Times New Roman" w:cs="Times New Roman"/>
                <w:b/>
                <w:lang w:val="uk-UA"/>
              </w:rPr>
            </w:pPr>
            <w:r w:rsidRPr="00F81E52">
              <w:rPr>
                <w:rFonts w:ascii="Times New Roman" w:hAnsi="Times New Roman" w:cs="Times New Roman"/>
                <w:b/>
                <w:lang w:val="uk-UA"/>
              </w:rPr>
              <w:t>КНП «Хорольська міська лікарні»</w:t>
            </w:r>
          </w:p>
        </w:tc>
        <w:tc>
          <w:tcPr>
            <w:tcW w:w="2268" w:type="dxa"/>
            <w:tcBorders>
              <w:top w:val="single" w:sz="4" w:space="0" w:color="auto"/>
              <w:left w:val="single" w:sz="4" w:space="0" w:color="auto"/>
              <w:bottom w:val="single" w:sz="4" w:space="0" w:color="auto"/>
              <w:right w:val="single" w:sz="4" w:space="0" w:color="auto"/>
            </w:tcBorders>
          </w:tcPr>
          <w:p w14:paraId="2A22E7C2" w14:textId="01B67FC4" w:rsidR="00F81E52" w:rsidRPr="00F81E52" w:rsidRDefault="00F81E52" w:rsidP="00F81E52">
            <w:pPr>
              <w:spacing w:line="240" w:lineRule="auto"/>
              <w:contextualSpacing/>
              <w:jc w:val="both"/>
              <w:rPr>
                <w:rFonts w:ascii="Times New Roman" w:hAnsi="Times New Roman" w:cs="Times New Roman"/>
                <w:b/>
                <w:lang w:val="uk-UA"/>
              </w:rPr>
            </w:pPr>
            <w:r w:rsidRPr="00F81E52">
              <w:rPr>
                <w:rFonts w:ascii="Times New Roman" w:hAnsi="Times New Roman" w:cs="Times New Roman"/>
                <w:b/>
                <w:lang w:val="uk-UA"/>
              </w:rPr>
              <w:t>Створення доступного та інклюзивного середовища для осіб із інвалідністю в кількості 20-ти койко-місць</w:t>
            </w:r>
          </w:p>
        </w:tc>
      </w:tr>
      <w:tr w:rsidR="00F81E52" w14:paraId="5D44A4FC"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4BE6F4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8BF37C8"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4ACBB059"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споруди цивільного захисту Комунального не комерційного підприємства «Хорольська міська лікарня» по вул. Михайла Полонського, 34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0339251F"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4251C11F"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9197,416</w:t>
            </w:r>
          </w:p>
        </w:tc>
        <w:tc>
          <w:tcPr>
            <w:tcW w:w="1276" w:type="dxa"/>
            <w:tcBorders>
              <w:top w:val="single" w:sz="4" w:space="0" w:color="auto"/>
              <w:left w:val="single" w:sz="4" w:space="0" w:color="auto"/>
              <w:bottom w:val="single" w:sz="4" w:space="0" w:color="auto"/>
              <w:right w:val="single" w:sz="4" w:space="0" w:color="auto"/>
            </w:tcBorders>
            <w:hideMark/>
          </w:tcPr>
          <w:p w14:paraId="556A983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55E00D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253454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КНП «Хорольська міська лікарні»</w:t>
            </w:r>
          </w:p>
        </w:tc>
        <w:tc>
          <w:tcPr>
            <w:tcW w:w="2268" w:type="dxa"/>
            <w:tcBorders>
              <w:top w:val="single" w:sz="4" w:space="0" w:color="auto"/>
              <w:left w:val="single" w:sz="4" w:space="0" w:color="auto"/>
              <w:bottom w:val="single" w:sz="4" w:space="0" w:color="auto"/>
              <w:right w:val="single" w:sz="4" w:space="0" w:color="auto"/>
            </w:tcBorders>
            <w:hideMark/>
          </w:tcPr>
          <w:p w14:paraId="3F9549F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укриттям персоналу та пацієнтів лікарні</w:t>
            </w:r>
          </w:p>
        </w:tc>
      </w:tr>
      <w:tr w:rsidR="000D2711" w14:paraId="2A0C79F9" w14:textId="77777777" w:rsidTr="00217CF5">
        <w:tc>
          <w:tcPr>
            <w:tcW w:w="1555" w:type="dxa"/>
            <w:vMerge w:val="restart"/>
            <w:tcBorders>
              <w:top w:val="single" w:sz="4" w:space="0" w:color="auto"/>
              <w:left w:val="single" w:sz="4" w:space="0" w:color="auto"/>
              <w:right w:val="single" w:sz="4" w:space="0" w:color="auto"/>
            </w:tcBorders>
            <w:vAlign w:val="center"/>
          </w:tcPr>
          <w:p w14:paraId="1CE47F64" w14:textId="77777777" w:rsidR="000D2711" w:rsidRDefault="000D2711"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vAlign w:val="center"/>
          </w:tcPr>
          <w:p w14:paraId="04F7E205" w14:textId="77777777" w:rsidR="000D2711" w:rsidRDefault="000D2711"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4A68041" w14:textId="420853BC" w:rsidR="000D2711" w:rsidRPr="00235893" w:rsidRDefault="000D2711" w:rsidP="00F81E52">
            <w:pPr>
              <w:spacing w:line="240" w:lineRule="auto"/>
              <w:jc w:val="both"/>
              <w:rPr>
                <w:rFonts w:ascii="Times New Roman" w:hAnsi="Times New Roman" w:cs="Times New Roman"/>
                <w:b/>
                <w:lang w:val="uk-UA"/>
              </w:rPr>
            </w:pPr>
            <w:r>
              <w:rPr>
                <w:rFonts w:ascii="Times New Roman" w:hAnsi="Times New Roman" w:cs="Times New Roman"/>
                <w:b/>
                <w:lang w:val="uk-UA"/>
              </w:rPr>
              <w:t xml:space="preserve">Реконструкція </w:t>
            </w:r>
            <w:r w:rsidRPr="00235893">
              <w:rPr>
                <w:rFonts w:ascii="Times New Roman" w:hAnsi="Times New Roman" w:cs="Times New Roman"/>
                <w:b/>
                <w:lang w:val="uk-UA"/>
              </w:rPr>
              <w:t>частини приміщень 4</w:t>
            </w:r>
            <w:r>
              <w:rPr>
                <w:rFonts w:ascii="Times New Roman" w:hAnsi="Times New Roman" w:cs="Times New Roman"/>
                <w:b/>
                <w:lang w:val="uk-UA"/>
              </w:rPr>
              <w:t>-го</w:t>
            </w:r>
            <w:r w:rsidRPr="00235893">
              <w:rPr>
                <w:rFonts w:ascii="Times New Roman" w:hAnsi="Times New Roman" w:cs="Times New Roman"/>
                <w:b/>
                <w:lang w:val="uk-UA"/>
              </w:rPr>
              <w:t xml:space="preserve"> поверху</w:t>
            </w:r>
            <w:r>
              <w:rPr>
                <w:rFonts w:ascii="Times New Roman" w:hAnsi="Times New Roman" w:cs="Times New Roman"/>
                <w:b/>
                <w:lang w:val="uk-UA"/>
              </w:rPr>
              <w:t xml:space="preserve"> </w:t>
            </w:r>
            <w:r>
              <w:rPr>
                <w:rFonts w:ascii="Times New Roman" w:hAnsi="Times New Roman" w:cs="Times New Roman"/>
                <w:b/>
                <w:lang w:val="uk-UA"/>
              </w:rPr>
              <w:lastRenderedPageBreak/>
              <w:t>будівлі</w:t>
            </w:r>
            <w:r w:rsidRPr="00235893">
              <w:rPr>
                <w:rFonts w:ascii="Times New Roman" w:hAnsi="Times New Roman" w:cs="Times New Roman"/>
                <w:b/>
                <w:lang w:val="uk-UA"/>
              </w:rPr>
              <w:t xml:space="preserve"> поліклінічного відділення </w:t>
            </w:r>
            <w:r>
              <w:rPr>
                <w:rFonts w:ascii="Times New Roman" w:hAnsi="Times New Roman" w:cs="Times New Roman"/>
                <w:b/>
                <w:lang w:val="uk-UA"/>
              </w:rPr>
              <w:t>( без зміни зовнішніх геометричних розмірів їх фундаментів у плані) під центр ментального здоров</w:t>
            </w:r>
            <w:r w:rsidRPr="000D2711">
              <w:rPr>
                <w:rFonts w:ascii="Times New Roman" w:hAnsi="Times New Roman" w:cs="Times New Roman"/>
                <w:b/>
                <w:lang w:val="uk-UA"/>
              </w:rPr>
              <w:t>’</w:t>
            </w:r>
            <w:r>
              <w:rPr>
                <w:rFonts w:ascii="Times New Roman" w:hAnsi="Times New Roman" w:cs="Times New Roman"/>
                <w:b/>
                <w:lang w:val="uk-UA"/>
              </w:rPr>
              <w:t xml:space="preserve">я </w:t>
            </w:r>
            <w:r w:rsidRPr="00235893">
              <w:rPr>
                <w:rFonts w:ascii="Times New Roman" w:hAnsi="Times New Roman" w:cs="Times New Roman"/>
                <w:b/>
                <w:lang w:val="uk-UA"/>
              </w:rPr>
              <w:t xml:space="preserve">КНП «Хорольська МЛ»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вул. Михайла Полонського,34 </w:t>
            </w:r>
            <w:r>
              <w:rPr>
                <w:rFonts w:ascii="Times New Roman" w:hAnsi="Times New Roman" w:cs="Times New Roman"/>
                <w:b/>
                <w:lang w:val="uk-UA"/>
              </w:rPr>
              <w:t xml:space="preserve">у </w:t>
            </w:r>
            <w:r w:rsidRPr="00235893">
              <w:rPr>
                <w:rFonts w:ascii="Times New Roman" w:hAnsi="Times New Roman" w:cs="Times New Roman"/>
                <w:b/>
                <w:lang w:val="uk-UA"/>
              </w:rPr>
              <w:t>м.</w:t>
            </w:r>
            <w:r>
              <w:rPr>
                <w:rFonts w:ascii="Times New Roman" w:hAnsi="Times New Roman" w:cs="Times New Roman"/>
                <w:b/>
                <w:lang w:val="uk-UA"/>
              </w:rPr>
              <w:t xml:space="preserve"> </w:t>
            </w:r>
            <w:r w:rsidRPr="00235893">
              <w:rPr>
                <w:rFonts w:ascii="Times New Roman" w:hAnsi="Times New Roman" w:cs="Times New Roman"/>
                <w:b/>
                <w:lang w:val="uk-UA"/>
              </w:rPr>
              <w:t>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72931E6B" w14:textId="3D44CAFC" w:rsidR="000D2711" w:rsidRPr="00235893" w:rsidRDefault="000D2711"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lastRenderedPageBreak/>
              <w:t>2027</w:t>
            </w:r>
          </w:p>
        </w:tc>
        <w:tc>
          <w:tcPr>
            <w:tcW w:w="1417" w:type="dxa"/>
            <w:tcBorders>
              <w:top w:val="single" w:sz="4" w:space="0" w:color="auto"/>
              <w:left w:val="single" w:sz="4" w:space="0" w:color="auto"/>
              <w:bottom w:val="single" w:sz="4" w:space="0" w:color="auto"/>
              <w:right w:val="single" w:sz="4" w:space="0" w:color="auto"/>
            </w:tcBorders>
          </w:tcPr>
          <w:p w14:paraId="1102E2CA" w14:textId="21C74393" w:rsidR="000D2711" w:rsidRPr="00235893" w:rsidRDefault="000D2711" w:rsidP="00F81E52">
            <w:pPr>
              <w:rPr>
                <w:rFonts w:ascii="Times New Roman" w:hAnsi="Times New Roman" w:cs="Times New Roman"/>
                <w:b/>
                <w:lang w:val="uk-UA"/>
              </w:rPr>
            </w:pPr>
            <w:r w:rsidRPr="00235893">
              <w:rPr>
                <w:rFonts w:ascii="Times New Roman" w:hAnsi="Times New Roman" w:cs="Times New Roman"/>
                <w:b/>
                <w:lang w:val="uk-UA"/>
              </w:rPr>
              <w:t>2</w:t>
            </w:r>
            <w:r>
              <w:rPr>
                <w:rFonts w:ascii="Times New Roman" w:hAnsi="Times New Roman" w:cs="Times New Roman"/>
                <w:b/>
                <w:lang w:val="en-US"/>
              </w:rPr>
              <w:t>845</w:t>
            </w:r>
            <w:r>
              <w:rPr>
                <w:rFonts w:ascii="Times New Roman" w:hAnsi="Times New Roman" w:cs="Times New Roman"/>
                <w:b/>
                <w:lang w:val="uk-UA"/>
              </w:rPr>
              <w:t>,</w:t>
            </w:r>
            <w:r w:rsidRPr="00235893">
              <w:rPr>
                <w:rFonts w:ascii="Times New Roman" w:hAnsi="Times New Roman" w:cs="Times New Roman"/>
                <w:b/>
                <w:lang w:val="uk-UA"/>
              </w:rPr>
              <w:t>00</w:t>
            </w:r>
          </w:p>
        </w:tc>
        <w:tc>
          <w:tcPr>
            <w:tcW w:w="1276" w:type="dxa"/>
            <w:tcBorders>
              <w:top w:val="single" w:sz="4" w:space="0" w:color="auto"/>
              <w:left w:val="single" w:sz="4" w:space="0" w:color="auto"/>
              <w:bottom w:val="single" w:sz="4" w:space="0" w:color="auto"/>
              <w:right w:val="single" w:sz="4" w:space="0" w:color="auto"/>
            </w:tcBorders>
          </w:tcPr>
          <w:p w14:paraId="3F461B61" w14:textId="77777777"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36C312DC" w14:textId="7F9533CC"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74B75397" w14:textId="0D818883"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КНП «Хорольс</w:t>
            </w:r>
            <w:r w:rsidRPr="00235893">
              <w:rPr>
                <w:rFonts w:ascii="Times New Roman" w:hAnsi="Times New Roman" w:cs="Times New Roman"/>
                <w:b/>
                <w:lang w:val="uk-UA"/>
              </w:rPr>
              <w:lastRenderedPageBreak/>
              <w:t>ька міська лікарні»</w:t>
            </w:r>
          </w:p>
        </w:tc>
        <w:tc>
          <w:tcPr>
            <w:tcW w:w="2268" w:type="dxa"/>
            <w:tcBorders>
              <w:top w:val="single" w:sz="4" w:space="0" w:color="auto"/>
              <w:left w:val="single" w:sz="4" w:space="0" w:color="auto"/>
              <w:bottom w:val="single" w:sz="4" w:space="0" w:color="auto"/>
              <w:right w:val="single" w:sz="4" w:space="0" w:color="auto"/>
            </w:tcBorders>
          </w:tcPr>
          <w:p w14:paraId="380EC79C" w14:textId="05AC90BB"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 xml:space="preserve">Приведення до вимог МОЗ </w:t>
            </w:r>
            <w:r w:rsidRPr="00235893">
              <w:rPr>
                <w:rFonts w:ascii="Times New Roman" w:hAnsi="Times New Roman" w:cs="Times New Roman"/>
                <w:b/>
                <w:lang w:val="uk-UA"/>
              </w:rPr>
              <w:lastRenderedPageBreak/>
              <w:t>поліклінічного відділення</w:t>
            </w:r>
          </w:p>
        </w:tc>
      </w:tr>
      <w:tr w:rsidR="000D2711" w:rsidRPr="00416E1D" w14:paraId="1CDBD7EB" w14:textId="77777777" w:rsidTr="0091772D">
        <w:tc>
          <w:tcPr>
            <w:tcW w:w="1555" w:type="dxa"/>
            <w:vMerge/>
            <w:tcBorders>
              <w:left w:val="single" w:sz="4" w:space="0" w:color="auto"/>
              <w:right w:val="single" w:sz="4" w:space="0" w:color="auto"/>
            </w:tcBorders>
            <w:vAlign w:val="center"/>
          </w:tcPr>
          <w:p w14:paraId="5243A01F" w14:textId="77777777" w:rsidR="000D2711" w:rsidRDefault="000D2711"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0762B67B" w14:textId="77777777" w:rsidR="000D2711" w:rsidRDefault="000D2711"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70FF51C4" w14:textId="472A4394" w:rsidR="000D2711" w:rsidRPr="00235893" w:rsidRDefault="000D2711"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Енергозберігаючі заходи (утеплення будівлі з заміною покрівлі) лікувального корпусу №1 КНП «Хорольська МЛ»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вул. Михайла Полонського, 11/1А,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0DF0B82E" w14:textId="6D308F77" w:rsidR="000D2711" w:rsidRPr="00235893" w:rsidRDefault="000D2711"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66D66672" w14:textId="4B1BEDBB" w:rsidR="000D2711" w:rsidRPr="00235893" w:rsidRDefault="000D2711" w:rsidP="00F81E52">
            <w:pPr>
              <w:rPr>
                <w:rFonts w:ascii="Times New Roman" w:hAnsi="Times New Roman" w:cs="Times New Roman"/>
                <w:b/>
                <w:lang w:val="uk-UA"/>
              </w:rPr>
            </w:pPr>
            <w:r w:rsidRPr="00235893">
              <w:rPr>
                <w:rFonts w:ascii="Times New Roman" w:hAnsi="Times New Roman" w:cs="Times New Roman"/>
                <w:b/>
                <w:lang w:val="uk-UA"/>
              </w:rPr>
              <w:t>9800</w:t>
            </w:r>
            <w:r>
              <w:rPr>
                <w:rFonts w:ascii="Times New Roman" w:hAnsi="Times New Roman" w:cs="Times New Roman"/>
                <w:b/>
                <w:lang w:val="uk-UA"/>
              </w:rPr>
              <w:t>,</w:t>
            </w:r>
            <w:r w:rsidRPr="00235893">
              <w:rPr>
                <w:rFonts w:ascii="Times New Roman" w:hAnsi="Times New Roman" w:cs="Times New Roman"/>
                <w:b/>
                <w:lang w:val="uk-UA"/>
              </w:rPr>
              <w:t>00</w:t>
            </w:r>
          </w:p>
        </w:tc>
        <w:tc>
          <w:tcPr>
            <w:tcW w:w="1276" w:type="dxa"/>
            <w:tcBorders>
              <w:top w:val="single" w:sz="4" w:space="0" w:color="auto"/>
              <w:left w:val="single" w:sz="4" w:space="0" w:color="auto"/>
              <w:bottom w:val="single" w:sz="4" w:space="0" w:color="auto"/>
              <w:right w:val="single" w:sz="4" w:space="0" w:color="auto"/>
            </w:tcBorders>
          </w:tcPr>
          <w:p w14:paraId="0262A3C1" w14:textId="77777777"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4A2503EC" w14:textId="1D30E3DB"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1D85DBA" w14:textId="77777777" w:rsidR="000D2711"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КНП «</w:t>
            </w:r>
            <w:proofErr w:type="spellStart"/>
            <w:r w:rsidRPr="00235893">
              <w:rPr>
                <w:rFonts w:ascii="Times New Roman" w:hAnsi="Times New Roman" w:cs="Times New Roman"/>
                <w:b/>
                <w:lang w:val="uk-UA"/>
              </w:rPr>
              <w:t>Хороль</w:t>
            </w:r>
            <w:proofErr w:type="spellEnd"/>
          </w:p>
          <w:p w14:paraId="09144CC7" w14:textId="50E30F8C" w:rsidR="000D2711" w:rsidRPr="00235893" w:rsidRDefault="000D2711" w:rsidP="00F81E52">
            <w:pPr>
              <w:spacing w:line="240" w:lineRule="auto"/>
              <w:contextualSpacing/>
              <w:jc w:val="both"/>
              <w:rPr>
                <w:rFonts w:ascii="Times New Roman" w:hAnsi="Times New Roman" w:cs="Times New Roman"/>
                <w:b/>
                <w:lang w:val="uk-UA"/>
              </w:rPr>
            </w:pPr>
            <w:proofErr w:type="spellStart"/>
            <w:r w:rsidRPr="00235893">
              <w:rPr>
                <w:rFonts w:ascii="Times New Roman" w:hAnsi="Times New Roman" w:cs="Times New Roman"/>
                <w:b/>
                <w:lang w:val="uk-UA"/>
              </w:rPr>
              <w:t>ська</w:t>
            </w:r>
            <w:proofErr w:type="spellEnd"/>
            <w:r w:rsidRPr="00235893">
              <w:rPr>
                <w:rFonts w:ascii="Times New Roman" w:hAnsi="Times New Roman" w:cs="Times New Roman"/>
                <w:b/>
                <w:lang w:val="uk-UA"/>
              </w:rPr>
              <w:t xml:space="preserve"> міська лікарні»</w:t>
            </w:r>
          </w:p>
        </w:tc>
        <w:tc>
          <w:tcPr>
            <w:tcW w:w="2268" w:type="dxa"/>
            <w:tcBorders>
              <w:top w:val="single" w:sz="4" w:space="0" w:color="auto"/>
              <w:left w:val="single" w:sz="4" w:space="0" w:color="auto"/>
              <w:bottom w:val="single" w:sz="4" w:space="0" w:color="auto"/>
              <w:right w:val="single" w:sz="4" w:space="0" w:color="auto"/>
            </w:tcBorders>
          </w:tcPr>
          <w:p w14:paraId="6AD2322D" w14:textId="5D19AAC0"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Надання якісних медичних послуг кластерним медичним закладом 90 особам</w:t>
            </w:r>
          </w:p>
        </w:tc>
      </w:tr>
      <w:tr w:rsidR="000D2711" w:rsidRPr="000D2711" w14:paraId="34429BFC" w14:textId="77777777" w:rsidTr="00217CF5">
        <w:tc>
          <w:tcPr>
            <w:tcW w:w="1555" w:type="dxa"/>
            <w:vMerge/>
            <w:tcBorders>
              <w:left w:val="single" w:sz="4" w:space="0" w:color="auto"/>
              <w:bottom w:val="single" w:sz="4" w:space="0" w:color="auto"/>
              <w:right w:val="single" w:sz="4" w:space="0" w:color="auto"/>
            </w:tcBorders>
            <w:vAlign w:val="center"/>
          </w:tcPr>
          <w:p w14:paraId="4931FDEA" w14:textId="77777777" w:rsidR="000D2711" w:rsidRDefault="000D2711"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1DE6E59B" w14:textId="77777777" w:rsidR="000D2711" w:rsidRDefault="000D2711"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3E033EDB" w14:textId="62301030" w:rsidR="000D2711" w:rsidRPr="00235893" w:rsidRDefault="000D2711" w:rsidP="00F81E52">
            <w:pPr>
              <w:spacing w:line="240" w:lineRule="auto"/>
              <w:jc w:val="both"/>
              <w:rPr>
                <w:rFonts w:ascii="Times New Roman" w:hAnsi="Times New Roman" w:cs="Times New Roman"/>
                <w:b/>
                <w:lang w:val="uk-UA"/>
              </w:rPr>
            </w:pPr>
            <w:proofErr w:type="spellStart"/>
            <w:r>
              <w:rPr>
                <w:rFonts w:ascii="Times New Roman" w:hAnsi="Times New Roman" w:cs="Times New Roman"/>
                <w:b/>
                <w:lang w:val="uk-UA"/>
              </w:rPr>
              <w:t>Термомодернізація</w:t>
            </w:r>
            <w:proofErr w:type="spellEnd"/>
            <w:r>
              <w:rPr>
                <w:rFonts w:ascii="Times New Roman" w:hAnsi="Times New Roman" w:cs="Times New Roman"/>
                <w:b/>
                <w:lang w:val="uk-UA"/>
              </w:rPr>
              <w:t xml:space="preserve"> будівлі лікувального корпусу  №2 із заміною покрівлі за </w:t>
            </w:r>
            <w:proofErr w:type="spellStart"/>
            <w:r>
              <w:rPr>
                <w:rFonts w:ascii="Times New Roman" w:hAnsi="Times New Roman" w:cs="Times New Roman"/>
                <w:b/>
                <w:lang w:val="uk-UA"/>
              </w:rPr>
              <w:t>адресою</w:t>
            </w:r>
            <w:proofErr w:type="spellEnd"/>
            <w:r>
              <w:rPr>
                <w:rFonts w:ascii="Times New Roman" w:hAnsi="Times New Roman" w:cs="Times New Roman"/>
                <w:b/>
                <w:lang w:val="uk-UA"/>
              </w:rPr>
              <w:t>: вул. Михайла Полонського,11/1 а у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1D8F1F58" w14:textId="2E5CCB83" w:rsidR="000D2711" w:rsidRPr="00235893" w:rsidRDefault="000D2711"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16B226E6" w14:textId="1E285B31" w:rsidR="000D2711" w:rsidRPr="00235893" w:rsidRDefault="000D2711" w:rsidP="00F81E52">
            <w:pPr>
              <w:rPr>
                <w:rFonts w:ascii="Times New Roman" w:hAnsi="Times New Roman" w:cs="Times New Roman"/>
                <w:b/>
                <w:lang w:val="uk-UA"/>
              </w:rPr>
            </w:pPr>
            <w:r>
              <w:rPr>
                <w:rFonts w:ascii="Times New Roman" w:hAnsi="Times New Roman" w:cs="Times New Roman"/>
                <w:b/>
                <w:lang w:val="uk-UA"/>
              </w:rPr>
              <w:t>9800,00</w:t>
            </w:r>
          </w:p>
        </w:tc>
        <w:tc>
          <w:tcPr>
            <w:tcW w:w="1276" w:type="dxa"/>
            <w:tcBorders>
              <w:top w:val="single" w:sz="4" w:space="0" w:color="auto"/>
              <w:left w:val="single" w:sz="4" w:space="0" w:color="auto"/>
              <w:bottom w:val="single" w:sz="4" w:space="0" w:color="auto"/>
              <w:right w:val="single" w:sz="4" w:space="0" w:color="auto"/>
            </w:tcBorders>
          </w:tcPr>
          <w:p w14:paraId="4A656FAC" w14:textId="77777777" w:rsidR="000D2711" w:rsidRPr="00235893" w:rsidRDefault="000D2711" w:rsidP="000D2711">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4B8AF44F" w14:textId="3079EF6E" w:rsidR="000D2711" w:rsidRPr="00235893" w:rsidRDefault="000D2711" w:rsidP="000D2711">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A1A4C5C" w14:textId="77777777" w:rsidR="000D2711" w:rsidRDefault="000D2711" w:rsidP="000D2711">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КНП «</w:t>
            </w:r>
            <w:proofErr w:type="spellStart"/>
            <w:r w:rsidRPr="00235893">
              <w:rPr>
                <w:rFonts w:ascii="Times New Roman" w:hAnsi="Times New Roman" w:cs="Times New Roman"/>
                <w:b/>
                <w:lang w:val="uk-UA"/>
              </w:rPr>
              <w:t>Хороль</w:t>
            </w:r>
            <w:proofErr w:type="spellEnd"/>
          </w:p>
          <w:p w14:paraId="2CCB61BA" w14:textId="4DF028EF" w:rsidR="000D2711" w:rsidRPr="00235893" w:rsidRDefault="000D2711" w:rsidP="000D2711">
            <w:pPr>
              <w:spacing w:line="240" w:lineRule="auto"/>
              <w:contextualSpacing/>
              <w:jc w:val="both"/>
              <w:rPr>
                <w:rFonts w:ascii="Times New Roman" w:hAnsi="Times New Roman" w:cs="Times New Roman"/>
                <w:b/>
                <w:lang w:val="uk-UA"/>
              </w:rPr>
            </w:pPr>
            <w:proofErr w:type="spellStart"/>
            <w:r w:rsidRPr="00235893">
              <w:rPr>
                <w:rFonts w:ascii="Times New Roman" w:hAnsi="Times New Roman" w:cs="Times New Roman"/>
                <w:b/>
                <w:lang w:val="uk-UA"/>
              </w:rPr>
              <w:t>ська</w:t>
            </w:r>
            <w:proofErr w:type="spellEnd"/>
            <w:r w:rsidRPr="00235893">
              <w:rPr>
                <w:rFonts w:ascii="Times New Roman" w:hAnsi="Times New Roman" w:cs="Times New Roman"/>
                <w:b/>
                <w:lang w:val="uk-UA"/>
              </w:rPr>
              <w:t xml:space="preserve"> міська лікарні»</w:t>
            </w:r>
          </w:p>
        </w:tc>
        <w:tc>
          <w:tcPr>
            <w:tcW w:w="2268" w:type="dxa"/>
            <w:tcBorders>
              <w:top w:val="single" w:sz="4" w:space="0" w:color="auto"/>
              <w:left w:val="single" w:sz="4" w:space="0" w:color="auto"/>
              <w:bottom w:val="single" w:sz="4" w:space="0" w:color="auto"/>
              <w:right w:val="single" w:sz="4" w:space="0" w:color="auto"/>
            </w:tcBorders>
          </w:tcPr>
          <w:p w14:paraId="1170ED0C" w14:textId="3FE5B1F5" w:rsidR="000D2711" w:rsidRPr="00235893" w:rsidRDefault="000D2711"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Надання якісних медичних послуг кластерним медичним закладом 90 особам</w:t>
            </w:r>
          </w:p>
        </w:tc>
      </w:tr>
      <w:tr w:rsidR="00F81E52" w:rsidRPr="00416E1D" w14:paraId="1A5186ED" w14:textId="77777777" w:rsidTr="0005148C">
        <w:tc>
          <w:tcPr>
            <w:tcW w:w="1555" w:type="dxa"/>
            <w:vMerge w:val="restart"/>
            <w:tcBorders>
              <w:left w:val="single" w:sz="4" w:space="0" w:color="auto"/>
              <w:right w:val="single" w:sz="4" w:space="0" w:color="auto"/>
            </w:tcBorders>
            <w:vAlign w:val="center"/>
          </w:tcPr>
          <w:p w14:paraId="1035908C"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left w:val="single" w:sz="4" w:space="0" w:color="auto"/>
              <w:right w:val="single" w:sz="4" w:space="0" w:color="auto"/>
            </w:tcBorders>
            <w:vAlign w:val="center"/>
          </w:tcPr>
          <w:p w14:paraId="71F6FDE2"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2B76BBB1" w14:textId="339D8863"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Реконструкція частини приміщень підвалу будівлі поліклінічного відділення ( без зміни зовнішніх геометричних розмірів їх фундаментів у плані) під приміщення пральні та відділення дезінфекції і стерилізації медичних виробів КНП «Хорольська МЛ»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вул. Михайла Полонського,34 у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050B410F" w14:textId="23D766B3"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1BCB8211" w14:textId="3F4989C2"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6029,569</w:t>
            </w:r>
          </w:p>
        </w:tc>
        <w:tc>
          <w:tcPr>
            <w:tcW w:w="1276" w:type="dxa"/>
            <w:tcBorders>
              <w:top w:val="single" w:sz="4" w:space="0" w:color="auto"/>
              <w:left w:val="single" w:sz="4" w:space="0" w:color="auto"/>
              <w:bottom w:val="single" w:sz="4" w:space="0" w:color="auto"/>
              <w:right w:val="single" w:sz="4" w:space="0" w:color="auto"/>
            </w:tcBorders>
          </w:tcPr>
          <w:p w14:paraId="69B91A82"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694980B1" w14:textId="7D3AD154"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3DB012F" w14:textId="1ECAAAEE"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КНП «Хорольська міська лікарні»</w:t>
            </w:r>
          </w:p>
        </w:tc>
        <w:tc>
          <w:tcPr>
            <w:tcW w:w="2268" w:type="dxa"/>
            <w:tcBorders>
              <w:top w:val="single" w:sz="4" w:space="0" w:color="auto"/>
              <w:left w:val="single" w:sz="4" w:space="0" w:color="auto"/>
              <w:bottom w:val="single" w:sz="4" w:space="0" w:color="auto"/>
              <w:right w:val="single" w:sz="4" w:space="0" w:color="auto"/>
            </w:tcBorders>
          </w:tcPr>
          <w:p w14:paraId="72096D2D"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Створення безпечних умов для 380 працівників медичного закладу</w:t>
            </w:r>
          </w:p>
          <w:p w14:paraId="43C93DB8" w14:textId="5FAA3110" w:rsidR="00F81E52" w:rsidRPr="00235893" w:rsidRDefault="00F81E52" w:rsidP="00F81E52">
            <w:pPr>
              <w:spacing w:line="240" w:lineRule="auto"/>
              <w:contextualSpacing/>
              <w:jc w:val="both"/>
              <w:rPr>
                <w:rFonts w:ascii="Times New Roman" w:hAnsi="Times New Roman" w:cs="Times New Roman"/>
                <w:b/>
                <w:lang w:val="uk-UA"/>
              </w:rPr>
            </w:pPr>
          </w:p>
        </w:tc>
      </w:tr>
      <w:tr w:rsidR="00F81E52" w:rsidRPr="00416E1D" w14:paraId="111C9712" w14:textId="77777777" w:rsidTr="00686EB9">
        <w:tc>
          <w:tcPr>
            <w:tcW w:w="1555" w:type="dxa"/>
            <w:vMerge/>
            <w:tcBorders>
              <w:left w:val="single" w:sz="4" w:space="0" w:color="auto"/>
              <w:right w:val="single" w:sz="4" w:space="0" w:color="auto"/>
            </w:tcBorders>
            <w:vAlign w:val="center"/>
          </w:tcPr>
          <w:p w14:paraId="06ACF443"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tcPr>
          <w:p w14:paraId="34237213"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4EDC2489" w14:textId="2730B072"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Капітальний ремонт терапевтичного відділення КНП «Хорольська міська лікарня»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м. Хорол, вул. Михайла Полонського,11/1</w:t>
            </w:r>
          </w:p>
        </w:tc>
        <w:tc>
          <w:tcPr>
            <w:tcW w:w="1276" w:type="dxa"/>
            <w:tcBorders>
              <w:top w:val="single" w:sz="4" w:space="0" w:color="auto"/>
              <w:left w:val="single" w:sz="4" w:space="0" w:color="auto"/>
              <w:bottom w:val="single" w:sz="4" w:space="0" w:color="auto"/>
              <w:right w:val="single" w:sz="4" w:space="0" w:color="auto"/>
            </w:tcBorders>
          </w:tcPr>
          <w:p w14:paraId="6E72693E" w14:textId="0000CD50"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363C68AF" w14:textId="5629F708"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8984,00</w:t>
            </w:r>
          </w:p>
        </w:tc>
        <w:tc>
          <w:tcPr>
            <w:tcW w:w="1276" w:type="dxa"/>
            <w:tcBorders>
              <w:top w:val="single" w:sz="4" w:space="0" w:color="auto"/>
              <w:left w:val="single" w:sz="4" w:space="0" w:color="auto"/>
              <w:bottom w:val="single" w:sz="4" w:space="0" w:color="auto"/>
              <w:right w:val="single" w:sz="4" w:space="0" w:color="auto"/>
            </w:tcBorders>
          </w:tcPr>
          <w:p w14:paraId="16C43E23"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4688D079" w14:textId="0190836F"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9B29611" w14:textId="64CF4513"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КНП «Хорольська міська лікарні»</w:t>
            </w:r>
          </w:p>
        </w:tc>
        <w:tc>
          <w:tcPr>
            <w:tcW w:w="2268" w:type="dxa"/>
            <w:tcBorders>
              <w:top w:val="single" w:sz="4" w:space="0" w:color="auto"/>
              <w:left w:val="single" w:sz="4" w:space="0" w:color="auto"/>
              <w:bottom w:val="single" w:sz="4" w:space="0" w:color="auto"/>
              <w:right w:val="single" w:sz="4" w:space="0" w:color="auto"/>
            </w:tcBorders>
          </w:tcPr>
          <w:p w14:paraId="2333B111" w14:textId="0DCD3CF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Надання якісних медичних послуг кластерним медичним закладом 40 особам</w:t>
            </w:r>
          </w:p>
        </w:tc>
      </w:tr>
      <w:tr w:rsidR="00F81E52" w:rsidRPr="00416E1D" w14:paraId="6A1FE457" w14:textId="77777777" w:rsidTr="00217CF5">
        <w:tc>
          <w:tcPr>
            <w:tcW w:w="1555" w:type="dxa"/>
            <w:vMerge/>
            <w:tcBorders>
              <w:left w:val="single" w:sz="4" w:space="0" w:color="auto"/>
              <w:bottom w:val="single" w:sz="4" w:space="0" w:color="auto"/>
              <w:right w:val="single" w:sz="4" w:space="0" w:color="auto"/>
            </w:tcBorders>
            <w:vAlign w:val="center"/>
          </w:tcPr>
          <w:p w14:paraId="3CEBB1C1"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vAlign w:val="center"/>
          </w:tcPr>
          <w:p w14:paraId="390F094A"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6CDB0154" w14:textId="77777777"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Капітальний ремонт АЗПСМ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вул.Шкільна,13 </w:t>
            </w:r>
          </w:p>
          <w:p w14:paraId="10E41D00" w14:textId="5DCC0EB9"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с. Бригадирівка,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1A39368F" w14:textId="758DEA4D"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1FEED036" w14:textId="506A8E04"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1200,00</w:t>
            </w:r>
          </w:p>
        </w:tc>
        <w:tc>
          <w:tcPr>
            <w:tcW w:w="1276" w:type="dxa"/>
            <w:tcBorders>
              <w:top w:val="single" w:sz="4" w:space="0" w:color="auto"/>
              <w:left w:val="single" w:sz="4" w:space="0" w:color="auto"/>
              <w:bottom w:val="single" w:sz="4" w:space="0" w:color="auto"/>
              <w:right w:val="single" w:sz="4" w:space="0" w:color="auto"/>
            </w:tcBorders>
          </w:tcPr>
          <w:p w14:paraId="42F4F4AC"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27B66D4D" w14:textId="4A5B46A1"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обласний, місцевий бюджети, інші бюджети не  заборонені чинним </w:t>
            </w:r>
            <w:r w:rsidRPr="00235893">
              <w:rPr>
                <w:rFonts w:ascii="Times New Roman" w:hAnsi="Times New Roman" w:cs="Times New Roman"/>
                <w:b/>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tcPr>
          <w:p w14:paraId="1C8BF9F8" w14:textId="37534005"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КНП «Хорольський центр первинної медико-санітарної допомоги»</w:t>
            </w:r>
          </w:p>
        </w:tc>
        <w:tc>
          <w:tcPr>
            <w:tcW w:w="2268" w:type="dxa"/>
            <w:tcBorders>
              <w:top w:val="single" w:sz="4" w:space="0" w:color="auto"/>
              <w:left w:val="single" w:sz="4" w:space="0" w:color="auto"/>
              <w:bottom w:val="single" w:sz="4" w:space="0" w:color="auto"/>
              <w:right w:val="single" w:sz="4" w:space="0" w:color="auto"/>
            </w:tcBorders>
          </w:tcPr>
          <w:p w14:paraId="41014E26" w14:textId="72DCEB8B"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Надання якісно  первинних медичних послуг 300 мешканцям села</w:t>
            </w:r>
          </w:p>
        </w:tc>
      </w:tr>
      <w:tr w:rsidR="00F81E52" w:rsidRPr="00416E1D" w14:paraId="14A01ED8" w14:textId="77777777" w:rsidTr="00217CF5">
        <w:tc>
          <w:tcPr>
            <w:tcW w:w="1555" w:type="dxa"/>
            <w:tcBorders>
              <w:left w:val="single" w:sz="4" w:space="0" w:color="auto"/>
              <w:bottom w:val="single" w:sz="4" w:space="0" w:color="auto"/>
              <w:right w:val="single" w:sz="4" w:space="0" w:color="auto"/>
            </w:tcBorders>
            <w:vAlign w:val="center"/>
          </w:tcPr>
          <w:p w14:paraId="774089DC" w14:textId="77777777" w:rsidR="00F81E52" w:rsidRDefault="00F81E52" w:rsidP="00F81E52">
            <w:pPr>
              <w:spacing w:after="0" w:line="240" w:lineRule="auto"/>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vAlign w:val="center"/>
          </w:tcPr>
          <w:p w14:paraId="01F5A274"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4765F469" w14:textId="4F9852D6"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Придбання медичного обладнання: 12-канальний електрокардіограф із вбудованим </w:t>
            </w:r>
            <w:r w:rsidRPr="00235893">
              <w:rPr>
                <w:rFonts w:ascii="Times New Roman" w:hAnsi="Times New Roman" w:cs="Times New Roman"/>
                <w:b/>
                <w:lang w:val="en-US"/>
              </w:rPr>
              <w:t>GSM</w:t>
            </w:r>
            <w:r w:rsidRPr="00235893">
              <w:rPr>
                <w:rFonts w:ascii="Times New Roman" w:hAnsi="Times New Roman" w:cs="Times New Roman"/>
                <w:b/>
              </w:rPr>
              <w:t>-</w:t>
            </w:r>
            <w:r w:rsidRPr="00235893">
              <w:rPr>
                <w:rFonts w:ascii="Times New Roman" w:hAnsi="Times New Roman" w:cs="Times New Roman"/>
                <w:b/>
                <w:lang w:val="uk-UA"/>
              </w:rPr>
              <w:t>модулем для телеметрії</w:t>
            </w:r>
          </w:p>
        </w:tc>
        <w:tc>
          <w:tcPr>
            <w:tcW w:w="1276" w:type="dxa"/>
            <w:tcBorders>
              <w:top w:val="single" w:sz="4" w:space="0" w:color="auto"/>
              <w:left w:val="single" w:sz="4" w:space="0" w:color="auto"/>
              <w:bottom w:val="single" w:sz="4" w:space="0" w:color="auto"/>
              <w:right w:val="single" w:sz="4" w:space="0" w:color="auto"/>
            </w:tcBorders>
          </w:tcPr>
          <w:p w14:paraId="2D5E49CC" w14:textId="011BD4D3"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2027</w:t>
            </w:r>
          </w:p>
        </w:tc>
        <w:tc>
          <w:tcPr>
            <w:tcW w:w="1417" w:type="dxa"/>
            <w:tcBorders>
              <w:top w:val="single" w:sz="4" w:space="0" w:color="auto"/>
              <w:left w:val="single" w:sz="4" w:space="0" w:color="auto"/>
              <w:bottom w:val="single" w:sz="4" w:space="0" w:color="auto"/>
              <w:right w:val="single" w:sz="4" w:space="0" w:color="auto"/>
            </w:tcBorders>
          </w:tcPr>
          <w:p w14:paraId="1541E5F0" w14:textId="06A2F4F8"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700,00</w:t>
            </w:r>
          </w:p>
        </w:tc>
        <w:tc>
          <w:tcPr>
            <w:tcW w:w="1276" w:type="dxa"/>
            <w:tcBorders>
              <w:top w:val="single" w:sz="4" w:space="0" w:color="auto"/>
              <w:left w:val="single" w:sz="4" w:space="0" w:color="auto"/>
              <w:bottom w:val="single" w:sz="4" w:space="0" w:color="auto"/>
              <w:right w:val="single" w:sz="4" w:space="0" w:color="auto"/>
            </w:tcBorders>
          </w:tcPr>
          <w:p w14:paraId="13A53457"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1C1EDEF6" w14:textId="43D5B024"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675C54BD" w14:textId="1298EBC1"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КНП «Хорольський центр первинної медико-санітарної допомоги»</w:t>
            </w:r>
          </w:p>
        </w:tc>
        <w:tc>
          <w:tcPr>
            <w:tcW w:w="2268" w:type="dxa"/>
            <w:tcBorders>
              <w:top w:val="single" w:sz="4" w:space="0" w:color="auto"/>
              <w:left w:val="single" w:sz="4" w:space="0" w:color="auto"/>
              <w:bottom w:val="single" w:sz="4" w:space="0" w:color="auto"/>
              <w:right w:val="single" w:sz="4" w:space="0" w:color="auto"/>
            </w:tcBorders>
          </w:tcPr>
          <w:p w14:paraId="5C2BBA8A" w14:textId="396A8B61"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Для надання якісних медичних послуг 10 штук</w:t>
            </w:r>
          </w:p>
        </w:tc>
      </w:tr>
      <w:tr w:rsidR="00F81E52" w14:paraId="664D9544"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2D7A4039"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2.5</w:t>
            </w:r>
          </w:p>
          <w:p w14:paraId="45FE9B08"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Цифрова </w:t>
            </w:r>
            <w:proofErr w:type="spellStart"/>
            <w:r>
              <w:rPr>
                <w:rFonts w:ascii="Times New Roman" w:hAnsi="Times New Roman" w:cs="Times New Roman"/>
                <w:bCs/>
                <w:lang w:val="uk-UA"/>
              </w:rPr>
              <w:t>трансформа</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ція</w:t>
            </w:r>
            <w:proofErr w:type="spellEnd"/>
            <w:r>
              <w:rPr>
                <w:rFonts w:ascii="Times New Roman" w:hAnsi="Times New Roman" w:cs="Times New Roman"/>
                <w:bCs/>
                <w:lang w:val="uk-UA"/>
              </w:rPr>
              <w:t xml:space="preserve"> громади</w:t>
            </w:r>
          </w:p>
        </w:tc>
        <w:tc>
          <w:tcPr>
            <w:tcW w:w="1560" w:type="dxa"/>
            <w:tcBorders>
              <w:top w:val="single" w:sz="4" w:space="0" w:color="auto"/>
              <w:left w:val="single" w:sz="4" w:space="0" w:color="auto"/>
              <w:bottom w:val="single" w:sz="4" w:space="0" w:color="auto"/>
              <w:right w:val="single" w:sz="4" w:space="0" w:color="auto"/>
            </w:tcBorders>
            <w:hideMark/>
          </w:tcPr>
          <w:p w14:paraId="538E50F4" w14:textId="77777777" w:rsidR="00F81E52" w:rsidRDefault="00F81E52" w:rsidP="00F81E52">
            <w:pPr>
              <w:pStyle w:val="af1"/>
              <w:ind w:left="0"/>
              <w:rPr>
                <w:bCs/>
                <w:lang w:val="uk-UA"/>
              </w:rPr>
            </w:pPr>
            <w:r>
              <w:rPr>
                <w:bCs/>
                <w:lang w:val="uk-UA"/>
              </w:rPr>
              <w:t>2.5.1.</w:t>
            </w:r>
          </w:p>
          <w:p w14:paraId="15C492AF" w14:textId="77777777" w:rsidR="00F81E52" w:rsidRDefault="00F81E52" w:rsidP="00F81E52">
            <w:pPr>
              <w:pStyle w:val="af1"/>
              <w:ind w:left="0"/>
              <w:rPr>
                <w:bCs/>
                <w:lang w:val="uk-UA"/>
              </w:rPr>
            </w:pPr>
            <w:r>
              <w:rPr>
                <w:bCs/>
                <w:lang w:val="uk-UA"/>
              </w:rPr>
              <w:t xml:space="preserve">Сприяння ефективному </w:t>
            </w:r>
            <w:proofErr w:type="spellStart"/>
            <w:r>
              <w:rPr>
                <w:bCs/>
                <w:lang w:val="uk-UA"/>
              </w:rPr>
              <w:t>впровадже</w:t>
            </w:r>
            <w:proofErr w:type="spellEnd"/>
          </w:p>
          <w:p w14:paraId="313C0896" w14:textId="77777777" w:rsidR="00F81E52" w:rsidRDefault="00F81E52" w:rsidP="00F81E52">
            <w:pPr>
              <w:pStyle w:val="af1"/>
              <w:ind w:left="0"/>
              <w:rPr>
                <w:bCs/>
                <w:lang w:val="uk-UA"/>
              </w:rPr>
            </w:pPr>
            <w:proofErr w:type="spellStart"/>
            <w:r>
              <w:rPr>
                <w:bCs/>
                <w:lang w:val="uk-UA"/>
              </w:rPr>
              <w:t>нню</w:t>
            </w:r>
            <w:proofErr w:type="spellEnd"/>
            <w:r>
              <w:rPr>
                <w:bCs/>
                <w:lang w:val="uk-UA"/>
              </w:rPr>
              <w:t xml:space="preserve"> цифрових інструментів управління ресурсами</w:t>
            </w:r>
          </w:p>
        </w:tc>
        <w:tc>
          <w:tcPr>
            <w:tcW w:w="3262" w:type="dxa"/>
            <w:tcBorders>
              <w:top w:val="single" w:sz="4" w:space="0" w:color="auto"/>
              <w:left w:val="single" w:sz="4" w:space="0" w:color="auto"/>
              <w:bottom w:val="single" w:sz="4" w:space="0" w:color="auto"/>
              <w:right w:val="single" w:sz="4" w:space="0" w:color="auto"/>
            </w:tcBorders>
            <w:hideMark/>
          </w:tcPr>
          <w:p w14:paraId="6722212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Впровадження  інформаційних систем в галузях освіти, культури, медицини, соціального захисту.</w:t>
            </w:r>
          </w:p>
        </w:tc>
        <w:tc>
          <w:tcPr>
            <w:tcW w:w="1276" w:type="dxa"/>
            <w:tcBorders>
              <w:top w:val="single" w:sz="4" w:space="0" w:color="auto"/>
              <w:left w:val="single" w:sz="4" w:space="0" w:color="auto"/>
              <w:bottom w:val="single" w:sz="4" w:space="0" w:color="auto"/>
              <w:right w:val="single" w:sz="4" w:space="0" w:color="auto"/>
            </w:tcBorders>
            <w:hideMark/>
          </w:tcPr>
          <w:p w14:paraId="235DE980"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Постійно</w:t>
            </w:r>
          </w:p>
        </w:tc>
        <w:tc>
          <w:tcPr>
            <w:tcW w:w="1417" w:type="dxa"/>
            <w:tcBorders>
              <w:top w:val="single" w:sz="4" w:space="0" w:color="auto"/>
              <w:left w:val="single" w:sz="4" w:space="0" w:color="auto"/>
              <w:bottom w:val="single" w:sz="4" w:space="0" w:color="auto"/>
              <w:right w:val="single" w:sz="4" w:space="0" w:color="auto"/>
            </w:tcBorders>
            <w:hideMark/>
          </w:tcPr>
          <w:p w14:paraId="64D3864D"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21D417A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609C602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 -</w:t>
            </w:r>
          </w:p>
          <w:p w14:paraId="6A215CA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Хорольсь</w:t>
            </w:r>
            <w:proofErr w:type="spellEnd"/>
            <w:r>
              <w:rPr>
                <w:rFonts w:ascii="Times New Roman" w:hAnsi="Times New Roman" w:cs="Times New Roman"/>
                <w:bCs/>
                <w:lang w:val="uk-UA"/>
              </w:rPr>
              <w:t xml:space="preserve"> -</w:t>
            </w:r>
          </w:p>
          <w:p w14:paraId="1CEC847B"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38A3284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Розширення доступу населення громади до цифрових технологій</w:t>
            </w:r>
          </w:p>
        </w:tc>
      </w:tr>
      <w:tr w:rsidR="00F81E52" w14:paraId="40236B6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964519B"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289B8379" w14:textId="77777777" w:rsidR="00F81E52" w:rsidRDefault="00F81E52" w:rsidP="00F81E52">
            <w:pPr>
              <w:pStyle w:val="af1"/>
              <w:ind w:left="0"/>
              <w:rPr>
                <w:bCs/>
                <w:lang w:val="uk-UA"/>
              </w:rPr>
            </w:pPr>
            <w:r>
              <w:rPr>
                <w:bCs/>
                <w:lang w:val="uk-UA"/>
              </w:rPr>
              <w:t>2.5.2.</w:t>
            </w:r>
          </w:p>
          <w:p w14:paraId="710F7C77" w14:textId="77777777" w:rsidR="00F81E52" w:rsidRDefault="00F81E52" w:rsidP="00F81E52">
            <w:pPr>
              <w:pStyle w:val="af1"/>
              <w:ind w:left="0"/>
              <w:rPr>
                <w:bCs/>
                <w:lang w:val="uk-UA"/>
              </w:rPr>
            </w:pPr>
            <w:r>
              <w:rPr>
                <w:bCs/>
                <w:lang w:val="uk-UA"/>
              </w:rPr>
              <w:t>Розвиток цифрової грамотності</w:t>
            </w:r>
          </w:p>
        </w:tc>
        <w:tc>
          <w:tcPr>
            <w:tcW w:w="3262" w:type="dxa"/>
            <w:tcBorders>
              <w:top w:val="single" w:sz="4" w:space="0" w:color="auto"/>
              <w:left w:val="single" w:sz="4" w:space="0" w:color="auto"/>
              <w:bottom w:val="single" w:sz="4" w:space="0" w:color="auto"/>
              <w:right w:val="single" w:sz="4" w:space="0" w:color="auto"/>
            </w:tcBorders>
            <w:hideMark/>
          </w:tcPr>
          <w:p w14:paraId="7A26D45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Проходження працівниками місцевого самоврядування, освіти, культури, медицини, соціального захисту та інших сфер життєдіяльності громади курс з цифрової грамотності .</w:t>
            </w:r>
          </w:p>
        </w:tc>
        <w:tc>
          <w:tcPr>
            <w:tcW w:w="1276" w:type="dxa"/>
            <w:tcBorders>
              <w:top w:val="single" w:sz="4" w:space="0" w:color="auto"/>
              <w:left w:val="single" w:sz="4" w:space="0" w:color="auto"/>
              <w:bottom w:val="single" w:sz="4" w:space="0" w:color="auto"/>
              <w:right w:val="single" w:sz="4" w:space="0" w:color="auto"/>
            </w:tcBorders>
            <w:hideMark/>
          </w:tcPr>
          <w:p w14:paraId="3EAC27A1" w14:textId="77777777" w:rsidR="00F81E52" w:rsidRDefault="00F81E52" w:rsidP="00F81E52">
            <w:pPr>
              <w:spacing w:line="240" w:lineRule="auto"/>
              <w:contextualSpacing/>
              <w:jc w:val="center"/>
              <w:rPr>
                <w:rFonts w:ascii="Times New Roman" w:hAnsi="Times New Roman" w:cs="Times New Roman"/>
                <w:bCs/>
                <w:lang w:val="uk-UA"/>
              </w:rPr>
            </w:pPr>
            <w:proofErr w:type="spellStart"/>
            <w:r>
              <w:rPr>
                <w:rFonts w:ascii="Times New Roman" w:hAnsi="Times New Roman" w:cs="Times New Roman"/>
                <w:bCs/>
                <w:lang w:val="uk-UA"/>
              </w:rPr>
              <w:t>Періо</w:t>
            </w:r>
            <w:proofErr w:type="spellEnd"/>
            <w:r>
              <w:rPr>
                <w:rFonts w:ascii="Times New Roman" w:hAnsi="Times New Roman" w:cs="Times New Roman"/>
                <w:bCs/>
                <w:lang w:val="uk-UA"/>
              </w:rPr>
              <w:t xml:space="preserve"> -</w:t>
            </w:r>
          </w:p>
          <w:p w14:paraId="6D791D3C" w14:textId="77777777" w:rsidR="00F81E52" w:rsidRDefault="00F81E52" w:rsidP="00F81E52">
            <w:pPr>
              <w:spacing w:line="240" w:lineRule="auto"/>
              <w:contextualSpacing/>
              <w:jc w:val="center"/>
              <w:rPr>
                <w:rFonts w:ascii="Times New Roman" w:hAnsi="Times New Roman" w:cs="Times New Roman"/>
                <w:bCs/>
                <w:lang w:val="uk-UA"/>
              </w:rPr>
            </w:pPr>
            <w:proofErr w:type="spellStart"/>
            <w:r>
              <w:rPr>
                <w:rFonts w:ascii="Times New Roman" w:hAnsi="Times New Roman" w:cs="Times New Roman"/>
                <w:bCs/>
                <w:lang w:val="uk-UA"/>
              </w:rPr>
              <w:t>дично</w:t>
            </w:r>
            <w:proofErr w:type="spellEnd"/>
            <w:r>
              <w:rPr>
                <w:rFonts w:ascii="Times New Roman" w:hAnsi="Times New Roman" w:cs="Times New Roman"/>
                <w:bCs/>
                <w:lang w:val="uk-UA"/>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5A636727"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Не потребує коштів</w:t>
            </w:r>
          </w:p>
        </w:tc>
        <w:tc>
          <w:tcPr>
            <w:tcW w:w="1276" w:type="dxa"/>
            <w:tcBorders>
              <w:top w:val="single" w:sz="4" w:space="0" w:color="auto"/>
              <w:left w:val="single" w:sz="4" w:space="0" w:color="auto"/>
              <w:bottom w:val="single" w:sz="4" w:space="0" w:color="auto"/>
              <w:right w:val="single" w:sz="4" w:space="0" w:color="auto"/>
            </w:tcBorders>
            <w:hideMark/>
          </w:tcPr>
          <w:p w14:paraId="327933C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Без фінансування</w:t>
            </w:r>
          </w:p>
        </w:tc>
        <w:tc>
          <w:tcPr>
            <w:tcW w:w="1276" w:type="dxa"/>
            <w:tcBorders>
              <w:top w:val="single" w:sz="4" w:space="0" w:color="auto"/>
              <w:left w:val="single" w:sz="4" w:space="0" w:color="auto"/>
              <w:bottom w:val="single" w:sz="4" w:space="0" w:color="auto"/>
              <w:right w:val="single" w:sz="4" w:space="0" w:color="auto"/>
            </w:tcBorders>
            <w:hideMark/>
          </w:tcPr>
          <w:p w14:paraId="6EC48015"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Структу</w:t>
            </w:r>
            <w:proofErr w:type="spellEnd"/>
          </w:p>
          <w:p w14:paraId="03728C3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рні</w:t>
            </w:r>
            <w:proofErr w:type="spellEnd"/>
            <w:r>
              <w:rPr>
                <w:rFonts w:ascii="Times New Roman" w:hAnsi="Times New Roman" w:cs="Times New Roman"/>
                <w:bCs/>
                <w:lang w:val="uk-UA"/>
              </w:rPr>
              <w:t xml:space="preserve"> підрозділи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5C799A5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Підвищення кваліфікації</w:t>
            </w:r>
          </w:p>
        </w:tc>
      </w:tr>
      <w:tr w:rsidR="00F81E52" w14:paraId="6224DEAE"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9DB254E"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5732FC99" w14:textId="77777777" w:rsidR="00F81E52" w:rsidRDefault="00F81E52" w:rsidP="00F81E52">
            <w:pPr>
              <w:pStyle w:val="af1"/>
              <w:ind w:left="0"/>
              <w:rPr>
                <w:bCs/>
                <w:lang w:val="uk-UA"/>
              </w:rPr>
            </w:pPr>
            <w:r>
              <w:rPr>
                <w:bCs/>
                <w:lang w:val="uk-UA"/>
              </w:rPr>
              <w:t>2.6.1.</w:t>
            </w:r>
          </w:p>
          <w:p w14:paraId="5A115C90" w14:textId="77777777" w:rsidR="00F81E52" w:rsidRDefault="00F81E52" w:rsidP="00F81E52">
            <w:pPr>
              <w:pStyle w:val="af1"/>
              <w:ind w:left="0"/>
              <w:rPr>
                <w:bCs/>
                <w:lang w:val="uk-UA"/>
              </w:rPr>
            </w:pPr>
            <w:r>
              <w:rPr>
                <w:bCs/>
                <w:lang w:val="uk-UA"/>
              </w:rPr>
              <w:t xml:space="preserve">Створення та відновлення </w:t>
            </w:r>
            <w:r>
              <w:rPr>
                <w:bCs/>
                <w:lang w:val="uk-UA"/>
              </w:rPr>
              <w:lastRenderedPageBreak/>
              <w:t>місць проведення дозвілля та зон  відпочинку</w:t>
            </w:r>
          </w:p>
        </w:tc>
        <w:tc>
          <w:tcPr>
            <w:tcW w:w="3262" w:type="dxa"/>
            <w:tcBorders>
              <w:top w:val="single" w:sz="4" w:space="0" w:color="auto"/>
              <w:left w:val="single" w:sz="4" w:space="0" w:color="auto"/>
              <w:bottom w:val="single" w:sz="4" w:space="0" w:color="auto"/>
              <w:right w:val="single" w:sz="4" w:space="0" w:color="auto"/>
            </w:tcBorders>
            <w:hideMark/>
          </w:tcPr>
          <w:p w14:paraId="6718D820"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lastRenderedPageBreak/>
              <w:t xml:space="preserve">Реконструкція  приміщення  Центру </w:t>
            </w:r>
            <w:proofErr w:type="spellStart"/>
            <w:r>
              <w:rPr>
                <w:rFonts w:ascii="Times New Roman" w:hAnsi="Times New Roman" w:cs="Times New Roman"/>
                <w:bCs/>
                <w:lang w:val="uk-UA"/>
              </w:rPr>
              <w:t>дитячо</w:t>
            </w:r>
            <w:proofErr w:type="spellEnd"/>
            <w:r>
              <w:rPr>
                <w:rFonts w:ascii="Times New Roman" w:hAnsi="Times New Roman" w:cs="Times New Roman"/>
                <w:bCs/>
                <w:lang w:val="uk-UA"/>
              </w:rPr>
              <w:t xml:space="preserve"> – юнацької творчості під Центр дозвілля молоді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xml:space="preserve">: вул. </w:t>
            </w:r>
            <w:r>
              <w:rPr>
                <w:rFonts w:ascii="Times New Roman" w:hAnsi="Times New Roman" w:cs="Times New Roman"/>
                <w:bCs/>
                <w:lang w:val="uk-UA"/>
              </w:rPr>
              <w:lastRenderedPageBreak/>
              <w:t>Небесної Сотні, 33А м. Хорол Полтавської області</w:t>
            </w:r>
          </w:p>
        </w:tc>
        <w:tc>
          <w:tcPr>
            <w:tcW w:w="1276" w:type="dxa"/>
            <w:tcBorders>
              <w:top w:val="single" w:sz="4" w:space="0" w:color="auto"/>
              <w:left w:val="single" w:sz="4" w:space="0" w:color="auto"/>
              <w:bottom w:val="single" w:sz="4" w:space="0" w:color="auto"/>
              <w:right w:val="single" w:sz="4" w:space="0" w:color="auto"/>
            </w:tcBorders>
            <w:hideMark/>
          </w:tcPr>
          <w:p w14:paraId="3F283F55" w14:textId="58FC11A8"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lastRenderedPageBreak/>
              <w:t>2024-2027</w:t>
            </w:r>
          </w:p>
        </w:tc>
        <w:tc>
          <w:tcPr>
            <w:tcW w:w="1417" w:type="dxa"/>
            <w:tcBorders>
              <w:top w:val="single" w:sz="4" w:space="0" w:color="auto"/>
              <w:left w:val="single" w:sz="4" w:space="0" w:color="auto"/>
              <w:bottom w:val="single" w:sz="4" w:space="0" w:color="auto"/>
              <w:right w:val="single" w:sz="4" w:space="0" w:color="auto"/>
            </w:tcBorders>
            <w:hideMark/>
          </w:tcPr>
          <w:p w14:paraId="06127573"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9086,532</w:t>
            </w:r>
          </w:p>
        </w:tc>
        <w:tc>
          <w:tcPr>
            <w:tcW w:w="1276" w:type="dxa"/>
            <w:tcBorders>
              <w:top w:val="single" w:sz="4" w:space="0" w:color="auto"/>
              <w:left w:val="single" w:sz="4" w:space="0" w:color="auto"/>
              <w:bottom w:val="single" w:sz="4" w:space="0" w:color="auto"/>
              <w:right w:val="single" w:sz="4" w:space="0" w:color="auto"/>
            </w:tcBorders>
            <w:hideMark/>
          </w:tcPr>
          <w:p w14:paraId="0D3080E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18CD629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ний, обласний, місцевий </w:t>
            </w:r>
            <w:r>
              <w:rPr>
                <w:rFonts w:ascii="Times New Roman" w:hAnsi="Times New Roman" w:cs="Times New Roman"/>
                <w:bCs/>
                <w:lang w:val="uk-UA"/>
              </w:rPr>
              <w:lastRenderedPageBreak/>
              <w:t>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A4B80A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xml:space="preserve">Відділ культури, туризму та охорони </w:t>
            </w:r>
            <w:r>
              <w:rPr>
                <w:rFonts w:ascii="Times New Roman" w:hAnsi="Times New Roman" w:cs="Times New Roman"/>
                <w:bCs/>
                <w:lang w:val="uk-UA"/>
              </w:rPr>
              <w:lastRenderedPageBreak/>
              <w:t xml:space="preserve">культурної спадщини </w:t>
            </w:r>
          </w:p>
        </w:tc>
        <w:tc>
          <w:tcPr>
            <w:tcW w:w="2268" w:type="dxa"/>
            <w:tcBorders>
              <w:top w:val="single" w:sz="4" w:space="0" w:color="auto"/>
              <w:left w:val="single" w:sz="4" w:space="0" w:color="auto"/>
              <w:bottom w:val="single" w:sz="4" w:space="0" w:color="auto"/>
              <w:right w:val="single" w:sz="4" w:space="0" w:color="auto"/>
            </w:tcBorders>
            <w:hideMark/>
          </w:tcPr>
          <w:p w14:paraId="5D92C1E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Створення місць для відпочинку молоді</w:t>
            </w:r>
          </w:p>
        </w:tc>
      </w:tr>
      <w:tr w:rsidR="00F81E52" w14:paraId="2B8B3DE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3B7FA269"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8670E2"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02A566AC"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Реконструкція літнього майданчику для відпочинку та створення на його базі літнього кінотеатру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xml:space="preserve"> вул. Небесної Сотні, 35 м. Хорол</w:t>
            </w:r>
          </w:p>
        </w:tc>
        <w:tc>
          <w:tcPr>
            <w:tcW w:w="1276" w:type="dxa"/>
            <w:tcBorders>
              <w:top w:val="single" w:sz="4" w:space="0" w:color="auto"/>
              <w:left w:val="single" w:sz="4" w:space="0" w:color="auto"/>
              <w:bottom w:val="single" w:sz="4" w:space="0" w:color="auto"/>
              <w:right w:val="single" w:sz="4" w:space="0" w:color="auto"/>
            </w:tcBorders>
            <w:hideMark/>
          </w:tcPr>
          <w:p w14:paraId="1E607C6C" w14:textId="4C4FBB85" w:rsidR="00F81E52" w:rsidRPr="00235893" w:rsidRDefault="00F81E52" w:rsidP="00F81E52">
            <w:pPr>
              <w:spacing w:line="240" w:lineRule="auto"/>
              <w:contextualSpacing/>
              <w:jc w:val="center"/>
              <w:rPr>
                <w:rFonts w:ascii="Times New Roman" w:hAnsi="Times New Roman" w:cs="Times New Roman"/>
                <w:b/>
                <w:lang w:val="en-US"/>
              </w:rPr>
            </w:pPr>
            <w:r w:rsidRPr="00235893">
              <w:rPr>
                <w:rFonts w:ascii="Times New Roman" w:hAnsi="Times New Roman" w:cs="Times New Roman"/>
                <w:b/>
                <w:lang w:val="en-US"/>
              </w:rPr>
              <w:t>2026-2027</w:t>
            </w:r>
          </w:p>
        </w:tc>
        <w:tc>
          <w:tcPr>
            <w:tcW w:w="1417" w:type="dxa"/>
            <w:tcBorders>
              <w:top w:val="single" w:sz="4" w:space="0" w:color="auto"/>
              <w:left w:val="single" w:sz="4" w:space="0" w:color="auto"/>
              <w:bottom w:val="single" w:sz="4" w:space="0" w:color="auto"/>
              <w:right w:val="single" w:sz="4" w:space="0" w:color="auto"/>
            </w:tcBorders>
            <w:hideMark/>
          </w:tcPr>
          <w:p w14:paraId="76920DF4" w14:textId="593E4DDF" w:rsidR="00F81E52" w:rsidRDefault="00F81E52" w:rsidP="00F81E52">
            <w:pPr>
              <w:rPr>
                <w:rFonts w:ascii="Times New Roman" w:hAnsi="Times New Roman" w:cs="Times New Roman"/>
                <w:bCs/>
                <w:lang w:val="uk-UA"/>
              </w:rPr>
            </w:pPr>
            <w:r>
              <w:rPr>
                <w:rFonts w:ascii="Times New Roman" w:hAnsi="Times New Roman" w:cs="Times New Roman"/>
                <w:bCs/>
                <w:lang w:val="uk-UA"/>
              </w:rPr>
              <w:t>5000,00</w:t>
            </w:r>
          </w:p>
        </w:tc>
        <w:tc>
          <w:tcPr>
            <w:tcW w:w="1276" w:type="dxa"/>
            <w:tcBorders>
              <w:top w:val="single" w:sz="4" w:space="0" w:color="auto"/>
              <w:left w:val="single" w:sz="4" w:space="0" w:color="auto"/>
              <w:bottom w:val="single" w:sz="4" w:space="0" w:color="auto"/>
              <w:right w:val="single" w:sz="4" w:space="0" w:color="auto"/>
            </w:tcBorders>
            <w:hideMark/>
          </w:tcPr>
          <w:p w14:paraId="5C2E4ED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77944C9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0F4C75E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культури, туризму та охорони культурної спадщини </w:t>
            </w:r>
          </w:p>
        </w:tc>
        <w:tc>
          <w:tcPr>
            <w:tcW w:w="2268" w:type="dxa"/>
            <w:tcBorders>
              <w:top w:val="single" w:sz="4" w:space="0" w:color="auto"/>
              <w:left w:val="single" w:sz="4" w:space="0" w:color="auto"/>
              <w:bottom w:val="single" w:sz="4" w:space="0" w:color="auto"/>
              <w:right w:val="single" w:sz="4" w:space="0" w:color="auto"/>
            </w:tcBorders>
            <w:hideMark/>
          </w:tcPr>
          <w:p w14:paraId="03533E57" w14:textId="6AD01FBF" w:rsidR="00F81E52" w:rsidRPr="0005562F"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задоволення культурних потреб населення громади</w:t>
            </w:r>
            <w:r w:rsidRPr="0005562F">
              <w:rPr>
                <w:rFonts w:ascii="Times New Roman" w:hAnsi="Times New Roman" w:cs="Times New Roman"/>
                <w:bCs/>
              </w:rPr>
              <w:t xml:space="preserve"> </w:t>
            </w:r>
            <w:r>
              <w:rPr>
                <w:rFonts w:ascii="Times New Roman" w:hAnsi="Times New Roman" w:cs="Times New Roman"/>
                <w:bCs/>
                <w:lang w:val="uk-UA"/>
              </w:rPr>
              <w:t xml:space="preserve"> в кількості </w:t>
            </w:r>
            <w:r w:rsidRPr="0005562F">
              <w:rPr>
                <w:rFonts w:ascii="Times New Roman" w:hAnsi="Times New Roman" w:cs="Times New Roman"/>
                <w:bCs/>
              </w:rPr>
              <w:t xml:space="preserve"> 5000</w:t>
            </w:r>
            <w:r>
              <w:rPr>
                <w:rFonts w:ascii="Times New Roman" w:hAnsi="Times New Roman" w:cs="Times New Roman"/>
                <w:bCs/>
                <w:lang w:val="uk-UA"/>
              </w:rPr>
              <w:t xml:space="preserve"> </w:t>
            </w:r>
            <w:proofErr w:type="spellStart"/>
            <w:r>
              <w:rPr>
                <w:rFonts w:ascii="Times New Roman" w:hAnsi="Times New Roman" w:cs="Times New Roman"/>
                <w:bCs/>
                <w:lang w:val="uk-UA"/>
              </w:rPr>
              <w:t>чол</w:t>
            </w:r>
            <w:proofErr w:type="spellEnd"/>
          </w:p>
        </w:tc>
      </w:tr>
      <w:tr w:rsidR="00F81E52" w14:paraId="440427BE"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7D2F73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6345EA"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27DCD5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Облаштування літнього табору для креативного відпочинку на березі річки </w:t>
            </w:r>
            <w:proofErr w:type="spellStart"/>
            <w:r>
              <w:rPr>
                <w:rFonts w:ascii="Times New Roman" w:hAnsi="Times New Roman" w:cs="Times New Roman"/>
                <w:bCs/>
                <w:lang w:val="uk-UA"/>
              </w:rPr>
              <w:t>Грибиха</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0F3A75D2"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50C6A126" w14:textId="463E36CF" w:rsidR="00F81E52" w:rsidRDefault="00F81E52" w:rsidP="00F81E52">
            <w:pPr>
              <w:rPr>
                <w:rFonts w:ascii="Times New Roman" w:hAnsi="Times New Roman" w:cs="Times New Roman"/>
                <w:bCs/>
                <w:lang w:val="uk-UA"/>
              </w:rPr>
            </w:pPr>
            <w:r>
              <w:rPr>
                <w:rFonts w:ascii="Times New Roman" w:hAnsi="Times New Roman" w:cs="Times New Roman"/>
                <w:bCs/>
                <w:lang w:val="uk-UA"/>
              </w:rPr>
              <w:t>500,00</w:t>
            </w:r>
          </w:p>
        </w:tc>
        <w:tc>
          <w:tcPr>
            <w:tcW w:w="1276" w:type="dxa"/>
            <w:tcBorders>
              <w:top w:val="single" w:sz="4" w:space="0" w:color="auto"/>
              <w:left w:val="single" w:sz="4" w:space="0" w:color="auto"/>
              <w:bottom w:val="single" w:sz="4" w:space="0" w:color="auto"/>
              <w:right w:val="single" w:sz="4" w:space="0" w:color="auto"/>
            </w:tcBorders>
            <w:hideMark/>
          </w:tcPr>
          <w:p w14:paraId="6F2120E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4F8C9B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75F2C2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592D904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Встановлення дерев’яних павільйонів, будиночків для птахів, кабінок для переодягання.</w:t>
            </w:r>
          </w:p>
        </w:tc>
      </w:tr>
      <w:tr w:rsidR="00F81E52" w14:paraId="4CBD475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E756FD9"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A50D125"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9742EE9"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Облаштування «Амфітеатр українського слова»</w:t>
            </w:r>
          </w:p>
        </w:tc>
        <w:tc>
          <w:tcPr>
            <w:tcW w:w="1276" w:type="dxa"/>
            <w:tcBorders>
              <w:top w:val="single" w:sz="4" w:space="0" w:color="auto"/>
              <w:left w:val="single" w:sz="4" w:space="0" w:color="auto"/>
              <w:bottom w:val="single" w:sz="4" w:space="0" w:color="auto"/>
              <w:right w:val="single" w:sz="4" w:space="0" w:color="auto"/>
            </w:tcBorders>
            <w:hideMark/>
          </w:tcPr>
          <w:p w14:paraId="7938A2DE"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2025</w:t>
            </w:r>
          </w:p>
        </w:tc>
        <w:tc>
          <w:tcPr>
            <w:tcW w:w="1417" w:type="dxa"/>
            <w:tcBorders>
              <w:top w:val="single" w:sz="4" w:space="0" w:color="auto"/>
              <w:left w:val="single" w:sz="4" w:space="0" w:color="auto"/>
              <w:bottom w:val="single" w:sz="4" w:space="0" w:color="auto"/>
              <w:right w:val="single" w:sz="4" w:space="0" w:color="auto"/>
            </w:tcBorders>
            <w:hideMark/>
          </w:tcPr>
          <w:p w14:paraId="0CCD132A" w14:textId="5BC97206" w:rsidR="00F81E52" w:rsidRDefault="00F81E52" w:rsidP="00F81E52">
            <w:pPr>
              <w:rPr>
                <w:rFonts w:ascii="Times New Roman" w:hAnsi="Times New Roman" w:cs="Times New Roman"/>
                <w:bCs/>
                <w:lang w:val="uk-UA"/>
              </w:rPr>
            </w:pPr>
            <w:r>
              <w:rPr>
                <w:rFonts w:ascii="Times New Roman" w:hAnsi="Times New Roman" w:cs="Times New Roman"/>
                <w:bCs/>
                <w:lang w:val="uk-UA"/>
              </w:rPr>
              <w:t>400,00</w:t>
            </w:r>
          </w:p>
        </w:tc>
        <w:tc>
          <w:tcPr>
            <w:tcW w:w="1276" w:type="dxa"/>
            <w:tcBorders>
              <w:top w:val="single" w:sz="4" w:space="0" w:color="auto"/>
              <w:left w:val="single" w:sz="4" w:space="0" w:color="auto"/>
              <w:bottom w:val="single" w:sz="4" w:space="0" w:color="auto"/>
              <w:right w:val="single" w:sz="4" w:space="0" w:color="auto"/>
            </w:tcBorders>
            <w:hideMark/>
          </w:tcPr>
          <w:p w14:paraId="3264F71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 та інші бюджети</w:t>
            </w:r>
          </w:p>
        </w:tc>
        <w:tc>
          <w:tcPr>
            <w:tcW w:w="1276" w:type="dxa"/>
            <w:tcBorders>
              <w:top w:val="single" w:sz="4" w:space="0" w:color="auto"/>
              <w:left w:val="single" w:sz="4" w:space="0" w:color="auto"/>
              <w:bottom w:val="single" w:sz="4" w:space="0" w:color="auto"/>
              <w:right w:val="single" w:sz="4" w:space="0" w:color="auto"/>
            </w:tcBorders>
            <w:hideMark/>
          </w:tcPr>
          <w:p w14:paraId="666910F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культури, туризму та охорони </w:t>
            </w:r>
            <w:r>
              <w:rPr>
                <w:rFonts w:ascii="Times New Roman" w:hAnsi="Times New Roman" w:cs="Times New Roman"/>
                <w:bCs/>
                <w:lang w:val="uk-UA"/>
              </w:rPr>
              <w:lastRenderedPageBreak/>
              <w:t>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67BCB01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Облаштування міні сцени для проведення  масових заходів на відкритому повітрі</w:t>
            </w:r>
          </w:p>
        </w:tc>
      </w:tr>
      <w:tr w:rsidR="00F81E52" w14:paraId="6B528CA5"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465AEC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BEF5659"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47D05B70" w14:textId="51D9D3BC"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Облаштування музею дерев’яної скульптури</w:t>
            </w:r>
          </w:p>
        </w:tc>
        <w:tc>
          <w:tcPr>
            <w:tcW w:w="1276" w:type="dxa"/>
            <w:tcBorders>
              <w:top w:val="single" w:sz="4" w:space="0" w:color="auto"/>
              <w:left w:val="single" w:sz="4" w:space="0" w:color="auto"/>
              <w:bottom w:val="single" w:sz="4" w:space="0" w:color="auto"/>
              <w:right w:val="single" w:sz="4" w:space="0" w:color="auto"/>
            </w:tcBorders>
            <w:hideMark/>
          </w:tcPr>
          <w:p w14:paraId="1F50BFFD"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77E220C0" w14:textId="5A282D50" w:rsidR="00F81E52" w:rsidRDefault="00F81E52" w:rsidP="00F81E52">
            <w:pPr>
              <w:rPr>
                <w:rFonts w:ascii="Times New Roman" w:hAnsi="Times New Roman" w:cs="Times New Roman"/>
                <w:bCs/>
                <w:lang w:val="uk-UA"/>
              </w:rPr>
            </w:pPr>
            <w:r>
              <w:rPr>
                <w:rFonts w:ascii="Times New Roman" w:hAnsi="Times New Roman" w:cs="Times New Roman"/>
                <w:bCs/>
                <w:lang w:val="uk-UA"/>
              </w:rPr>
              <w:t>300,00</w:t>
            </w:r>
          </w:p>
        </w:tc>
        <w:tc>
          <w:tcPr>
            <w:tcW w:w="1276" w:type="dxa"/>
            <w:tcBorders>
              <w:top w:val="single" w:sz="4" w:space="0" w:color="auto"/>
              <w:left w:val="single" w:sz="4" w:space="0" w:color="auto"/>
              <w:bottom w:val="single" w:sz="4" w:space="0" w:color="auto"/>
              <w:right w:val="single" w:sz="4" w:space="0" w:color="auto"/>
            </w:tcBorders>
            <w:hideMark/>
          </w:tcPr>
          <w:p w14:paraId="390F6FC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 та інші бюджети</w:t>
            </w:r>
          </w:p>
        </w:tc>
        <w:tc>
          <w:tcPr>
            <w:tcW w:w="1276" w:type="dxa"/>
            <w:tcBorders>
              <w:top w:val="single" w:sz="4" w:space="0" w:color="auto"/>
              <w:left w:val="single" w:sz="4" w:space="0" w:color="auto"/>
              <w:bottom w:val="single" w:sz="4" w:space="0" w:color="auto"/>
              <w:right w:val="single" w:sz="4" w:space="0" w:color="auto"/>
            </w:tcBorders>
            <w:hideMark/>
          </w:tcPr>
          <w:p w14:paraId="203FA286" w14:textId="29BE3070"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Хорольсь</w:t>
            </w:r>
            <w:proofErr w:type="spellEnd"/>
          </w:p>
          <w:p w14:paraId="444AACDF"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кий</w:t>
            </w:r>
            <w:proofErr w:type="spellEnd"/>
            <w:r>
              <w:rPr>
                <w:rFonts w:ascii="Times New Roman" w:hAnsi="Times New Roman" w:cs="Times New Roman"/>
                <w:bCs/>
                <w:lang w:val="uk-UA"/>
              </w:rPr>
              <w:t xml:space="preserve"> ботанічний сад</w:t>
            </w:r>
          </w:p>
        </w:tc>
        <w:tc>
          <w:tcPr>
            <w:tcW w:w="2268" w:type="dxa"/>
            <w:tcBorders>
              <w:top w:val="single" w:sz="4" w:space="0" w:color="auto"/>
              <w:left w:val="single" w:sz="4" w:space="0" w:color="auto"/>
              <w:bottom w:val="single" w:sz="4" w:space="0" w:color="auto"/>
              <w:right w:val="single" w:sz="4" w:space="0" w:color="auto"/>
            </w:tcBorders>
            <w:hideMark/>
          </w:tcPr>
          <w:p w14:paraId="7FD6B7B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 Виготовлення та встановлення фігур з дерева на території ботанічного саду</w:t>
            </w:r>
          </w:p>
        </w:tc>
      </w:tr>
      <w:tr w:rsidR="00F81E52" w14:paraId="35591732" w14:textId="77777777" w:rsidTr="00F81C67">
        <w:tc>
          <w:tcPr>
            <w:tcW w:w="13890" w:type="dxa"/>
            <w:gridSpan w:val="8"/>
            <w:tcBorders>
              <w:top w:val="single" w:sz="4" w:space="0" w:color="auto"/>
              <w:left w:val="single" w:sz="4" w:space="0" w:color="auto"/>
              <w:bottom w:val="single" w:sz="4" w:space="0" w:color="auto"/>
              <w:right w:val="single" w:sz="4" w:space="0" w:color="auto"/>
            </w:tcBorders>
            <w:hideMark/>
          </w:tcPr>
          <w:p w14:paraId="58EA7360" w14:textId="77777777" w:rsidR="00F81E52" w:rsidRDefault="00F81E52" w:rsidP="00F81E52">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СТРАТЕГІЧНА ЦІЛЬ 3. Свідома, активна та безпечна громада</w:t>
            </w:r>
          </w:p>
        </w:tc>
      </w:tr>
      <w:tr w:rsidR="00F81E52" w14:paraId="4215AEB7"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35DBB387"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3.1.</w:t>
            </w:r>
          </w:p>
          <w:p w14:paraId="48831E21"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Розширення можливостей для забезпечення культурних потреб здорового способу життя</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6927BAE4" w14:textId="77777777" w:rsidR="00F81E52" w:rsidRDefault="00F81E52" w:rsidP="00F81E52">
            <w:pPr>
              <w:pStyle w:val="af1"/>
              <w:ind w:left="0"/>
              <w:rPr>
                <w:bCs/>
                <w:lang w:val="uk-UA"/>
              </w:rPr>
            </w:pPr>
            <w:r>
              <w:rPr>
                <w:bCs/>
                <w:lang w:val="uk-UA"/>
              </w:rPr>
              <w:t>3.1.1.</w:t>
            </w:r>
          </w:p>
          <w:p w14:paraId="3439B40A" w14:textId="77777777" w:rsidR="00F81E52" w:rsidRDefault="00F81E52" w:rsidP="00F81E52">
            <w:pPr>
              <w:pStyle w:val="af1"/>
              <w:ind w:left="0"/>
              <w:rPr>
                <w:bCs/>
                <w:lang w:val="uk-UA"/>
              </w:rPr>
            </w:pPr>
            <w:r>
              <w:rPr>
                <w:bCs/>
                <w:lang w:val="uk-UA"/>
              </w:rPr>
              <w:t>Оновлення матеріально – технічної бази закладів культури</w:t>
            </w:r>
          </w:p>
        </w:tc>
        <w:tc>
          <w:tcPr>
            <w:tcW w:w="3262" w:type="dxa"/>
            <w:tcBorders>
              <w:top w:val="single" w:sz="4" w:space="0" w:color="auto"/>
              <w:left w:val="single" w:sz="4" w:space="0" w:color="auto"/>
              <w:bottom w:val="single" w:sz="4" w:space="0" w:color="auto"/>
              <w:right w:val="single" w:sz="4" w:space="0" w:color="auto"/>
            </w:tcBorders>
            <w:hideMark/>
          </w:tcPr>
          <w:p w14:paraId="24BCBD19" w14:textId="220D3C6D"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базового будинку культури у м. Хорол  вул. Незалежності 73</w:t>
            </w:r>
          </w:p>
        </w:tc>
        <w:tc>
          <w:tcPr>
            <w:tcW w:w="1276" w:type="dxa"/>
            <w:tcBorders>
              <w:top w:val="single" w:sz="4" w:space="0" w:color="auto"/>
              <w:left w:val="single" w:sz="4" w:space="0" w:color="auto"/>
              <w:bottom w:val="single" w:sz="4" w:space="0" w:color="auto"/>
              <w:right w:val="single" w:sz="4" w:space="0" w:color="auto"/>
            </w:tcBorders>
            <w:hideMark/>
          </w:tcPr>
          <w:p w14:paraId="77AF3D46" w14:textId="1BE2F51D"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hideMark/>
          </w:tcPr>
          <w:p w14:paraId="18CE946D" w14:textId="72FE3133" w:rsidR="00F81E52" w:rsidRDefault="00F81E52" w:rsidP="00F81E52">
            <w:pPr>
              <w:rPr>
                <w:rFonts w:ascii="Times New Roman" w:hAnsi="Times New Roman" w:cs="Times New Roman"/>
                <w:bCs/>
                <w:lang w:val="uk-UA"/>
              </w:rPr>
            </w:pPr>
            <w:r>
              <w:rPr>
                <w:rFonts w:ascii="Times New Roman" w:hAnsi="Times New Roman" w:cs="Times New Roman"/>
                <w:bCs/>
                <w:lang w:val="uk-UA"/>
              </w:rPr>
              <w:t>75000,0</w:t>
            </w:r>
          </w:p>
        </w:tc>
        <w:tc>
          <w:tcPr>
            <w:tcW w:w="1276" w:type="dxa"/>
            <w:tcBorders>
              <w:top w:val="single" w:sz="4" w:space="0" w:color="auto"/>
              <w:left w:val="single" w:sz="4" w:space="0" w:color="auto"/>
              <w:bottom w:val="single" w:sz="4" w:space="0" w:color="auto"/>
              <w:right w:val="single" w:sz="4" w:space="0" w:color="auto"/>
            </w:tcBorders>
            <w:hideMark/>
          </w:tcPr>
          <w:p w14:paraId="4820E5F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312278A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27AEB7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10A9184B" w14:textId="5D324A3B"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задоволення культурних потреб населення громади в кількості 10000 чоловік</w:t>
            </w:r>
          </w:p>
        </w:tc>
      </w:tr>
      <w:tr w:rsidR="00F81E52" w14:paraId="017AB016" w14:textId="77777777" w:rsidTr="00F81C67">
        <w:tc>
          <w:tcPr>
            <w:tcW w:w="1555" w:type="dxa"/>
            <w:vMerge/>
            <w:tcBorders>
              <w:top w:val="single" w:sz="4" w:space="0" w:color="auto"/>
              <w:left w:val="single" w:sz="4" w:space="0" w:color="auto"/>
              <w:bottom w:val="single" w:sz="4" w:space="0" w:color="auto"/>
              <w:right w:val="single" w:sz="4" w:space="0" w:color="auto"/>
            </w:tcBorders>
          </w:tcPr>
          <w:p w14:paraId="576AF172"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tcPr>
          <w:p w14:paraId="3CBD87CB"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4E0F475E" w14:textId="3D318604"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Капітальний ремонт </w:t>
            </w:r>
            <w:proofErr w:type="spellStart"/>
            <w:r w:rsidRPr="00235893">
              <w:rPr>
                <w:rFonts w:ascii="Times New Roman" w:hAnsi="Times New Roman" w:cs="Times New Roman"/>
                <w:b/>
                <w:lang w:val="uk-UA"/>
              </w:rPr>
              <w:t>Староаврамівського</w:t>
            </w:r>
            <w:proofErr w:type="spellEnd"/>
            <w:r w:rsidRPr="00235893">
              <w:rPr>
                <w:rFonts w:ascii="Times New Roman" w:hAnsi="Times New Roman" w:cs="Times New Roman"/>
                <w:b/>
                <w:lang w:val="uk-UA"/>
              </w:rPr>
              <w:t xml:space="preserve"> сільського будинку культури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w:t>
            </w:r>
            <w:proofErr w:type="spellStart"/>
            <w:r w:rsidRPr="00235893">
              <w:rPr>
                <w:rFonts w:ascii="Times New Roman" w:hAnsi="Times New Roman" w:cs="Times New Roman"/>
                <w:b/>
                <w:lang w:val="uk-UA"/>
              </w:rPr>
              <w:t>с.Староаврамівка</w:t>
            </w:r>
            <w:proofErr w:type="spellEnd"/>
            <w:r w:rsidRPr="00235893">
              <w:rPr>
                <w:rFonts w:ascii="Times New Roman" w:hAnsi="Times New Roman" w:cs="Times New Roman"/>
                <w:b/>
                <w:lang w:val="uk-UA"/>
              </w:rPr>
              <w:t>, вул.Центральна,1</w:t>
            </w:r>
          </w:p>
        </w:tc>
        <w:tc>
          <w:tcPr>
            <w:tcW w:w="1276" w:type="dxa"/>
            <w:tcBorders>
              <w:top w:val="single" w:sz="4" w:space="0" w:color="auto"/>
              <w:left w:val="single" w:sz="4" w:space="0" w:color="auto"/>
              <w:bottom w:val="single" w:sz="4" w:space="0" w:color="auto"/>
              <w:right w:val="single" w:sz="4" w:space="0" w:color="auto"/>
            </w:tcBorders>
          </w:tcPr>
          <w:p w14:paraId="3B31CC12" w14:textId="38372751"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06EB01A" w14:textId="16AFCD58"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12000,0</w:t>
            </w:r>
          </w:p>
        </w:tc>
        <w:tc>
          <w:tcPr>
            <w:tcW w:w="1276" w:type="dxa"/>
            <w:tcBorders>
              <w:top w:val="single" w:sz="4" w:space="0" w:color="auto"/>
              <w:left w:val="single" w:sz="4" w:space="0" w:color="auto"/>
              <w:bottom w:val="single" w:sz="4" w:space="0" w:color="auto"/>
              <w:right w:val="single" w:sz="4" w:space="0" w:color="auto"/>
            </w:tcBorders>
          </w:tcPr>
          <w:p w14:paraId="16180D39"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31667597" w14:textId="33C00160"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42B9F8C6" w14:textId="7CEF7F99"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tcPr>
          <w:p w14:paraId="73899DE1" w14:textId="4158F28D"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Створення умов для задоволення культурних потреб 5000 населення </w:t>
            </w:r>
          </w:p>
        </w:tc>
      </w:tr>
      <w:tr w:rsidR="00F81E52" w14:paraId="159A997D" w14:textId="77777777" w:rsidTr="00F81C67">
        <w:tc>
          <w:tcPr>
            <w:tcW w:w="1555" w:type="dxa"/>
            <w:vMerge/>
            <w:tcBorders>
              <w:top w:val="single" w:sz="4" w:space="0" w:color="auto"/>
              <w:left w:val="single" w:sz="4" w:space="0" w:color="auto"/>
              <w:bottom w:val="single" w:sz="4" w:space="0" w:color="auto"/>
              <w:right w:val="single" w:sz="4" w:space="0" w:color="auto"/>
            </w:tcBorders>
          </w:tcPr>
          <w:p w14:paraId="182B4201"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tcPr>
          <w:p w14:paraId="4E8FCCF2"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7DB63CAC" w14:textId="2D6D908A"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 xml:space="preserve">Капітальний ремонт  </w:t>
            </w:r>
            <w:proofErr w:type="spellStart"/>
            <w:r w:rsidRPr="00235893">
              <w:rPr>
                <w:rFonts w:ascii="Times New Roman" w:hAnsi="Times New Roman" w:cs="Times New Roman"/>
                <w:b/>
                <w:lang w:val="uk-UA"/>
              </w:rPr>
              <w:t>Хильківського</w:t>
            </w:r>
            <w:proofErr w:type="spellEnd"/>
            <w:r w:rsidRPr="00235893">
              <w:rPr>
                <w:rFonts w:ascii="Times New Roman" w:hAnsi="Times New Roman" w:cs="Times New Roman"/>
                <w:b/>
                <w:lang w:val="uk-UA"/>
              </w:rPr>
              <w:t xml:space="preserve"> сільського будинку культури за </w:t>
            </w:r>
            <w:proofErr w:type="spellStart"/>
            <w:r w:rsidRPr="00235893">
              <w:rPr>
                <w:rFonts w:ascii="Times New Roman" w:hAnsi="Times New Roman" w:cs="Times New Roman"/>
                <w:b/>
                <w:lang w:val="uk-UA"/>
              </w:rPr>
              <w:t>адресою</w:t>
            </w:r>
            <w:proofErr w:type="spellEnd"/>
            <w:r w:rsidRPr="00235893">
              <w:rPr>
                <w:rFonts w:ascii="Times New Roman" w:hAnsi="Times New Roman" w:cs="Times New Roman"/>
                <w:b/>
                <w:lang w:val="uk-UA"/>
              </w:rPr>
              <w:t xml:space="preserve"> </w:t>
            </w:r>
            <w:proofErr w:type="spellStart"/>
            <w:r w:rsidRPr="00235893">
              <w:rPr>
                <w:rFonts w:ascii="Times New Roman" w:hAnsi="Times New Roman" w:cs="Times New Roman"/>
                <w:b/>
                <w:lang w:val="uk-UA"/>
              </w:rPr>
              <w:t>с.Хильківка</w:t>
            </w:r>
            <w:proofErr w:type="spellEnd"/>
            <w:r w:rsidRPr="00235893">
              <w:rPr>
                <w:rFonts w:ascii="Times New Roman" w:hAnsi="Times New Roman" w:cs="Times New Roman"/>
                <w:b/>
                <w:lang w:val="uk-UA"/>
              </w:rPr>
              <w:t xml:space="preserve">  вул.Шевченка,47</w:t>
            </w:r>
          </w:p>
        </w:tc>
        <w:tc>
          <w:tcPr>
            <w:tcW w:w="1276" w:type="dxa"/>
            <w:tcBorders>
              <w:top w:val="single" w:sz="4" w:space="0" w:color="auto"/>
              <w:left w:val="single" w:sz="4" w:space="0" w:color="auto"/>
              <w:bottom w:val="single" w:sz="4" w:space="0" w:color="auto"/>
              <w:right w:val="single" w:sz="4" w:space="0" w:color="auto"/>
            </w:tcBorders>
          </w:tcPr>
          <w:p w14:paraId="53428DBE" w14:textId="4B6E6139"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B448438" w14:textId="525F4DCC"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12000,00</w:t>
            </w:r>
          </w:p>
        </w:tc>
        <w:tc>
          <w:tcPr>
            <w:tcW w:w="1276" w:type="dxa"/>
            <w:tcBorders>
              <w:top w:val="single" w:sz="4" w:space="0" w:color="auto"/>
              <w:left w:val="single" w:sz="4" w:space="0" w:color="auto"/>
              <w:bottom w:val="single" w:sz="4" w:space="0" w:color="auto"/>
              <w:right w:val="single" w:sz="4" w:space="0" w:color="auto"/>
            </w:tcBorders>
          </w:tcPr>
          <w:p w14:paraId="11AACAF7"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4E913C26" w14:textId="603915E8"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обласний, місцевий бюджети, </w:t>
            </w:r>
            <w:r w:rsidRPr="00235893">
              <w:rPr>
                <w:rFonts w:ascii="Times New Roman" w:hAnsi="Times New Roman" w:cs="Times New Roman"/>
                <w:b/>
                <w:lang w:val="uk-UA"/>
              </w:rPr>
              <w:lastRenderedPageBreak/>
              <w:t>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34BD558C" w14:textId="3136F6A3"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 xml:space="preserve">Відділ культури, туризму та охорони </w:t>
            </w:r>
            <w:r w:rsidRPr="00235893">
              <w:rPr>
                <w:rFonts w:ascii="Times New Roman" w:hAnsi="Times New Roman" w:cs="Times New Roman"/>
                <w:b/>
                <w:lang w:val="uk-UA"/>
              </w:rPr>
              <w:lastRenderedPageBreak/>
              <w:t>культурної спадщини</w:t>
            </w:r>
          </w:p>
        </w:tc>
        <w:tc>
          <w:tcPr>
            <w:tcW w:w="2268" w:type="dxa"/>
            <w:tcBorders>
              <w:top w:val="single" w:sz="4" w:space="0" w:color="auto"/>
              <w:left w:val="single" w:sz="4" w:space="0" w:color="auto"/>
              <w:bottom w:val="single" w:sz="4" w:space="0" w:color="auto"/>
              <w:right w:val="single" w:sz="4" w:space="0" w:color="auto"/>
            </w:tcBorders>
          </w:tcPr>
          <w:p w14:paraId="5E87AA3C" w14:textId="420B813B"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Створення умов для задоволення культурних потреб 2000 населення</w:t>
            </w:r>
          </w:p>
        </w:tc>
      </w:tr>
      <w:tr w:rsidR="00F81E52" w14:paraId="3390EA5C"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4DC8888"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6EB262"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50BE1F6F"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Капітальний ремонт частини приміщення Хорольської центральної публічної бібліотеки</w:t>
            </w:r>
          </w:p>
        </w:tc>
        <w:tc>
          <w:tcPr>
            <w:tcW w:w="1276" w:type="dxa"/>
            <w:tcBorders>
              <w:top w:val="single" w:sz="4" w:space="0" w:color="auto"/>
              <w:left w:val="single" w:sz="4" w:space="0" w:color="auto"/>
              <w:bottom w:val="single" w:sz="4" w:space="0" w:color="auto"/>
              <w:right w:val="single" w:sz="4" w:space="0" w:color="auto"/>
            </w:tcBorders>
            <w:hideMark/>
          </w:tcPr>
          <w:p w14:paraId="28C8CA41"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3A03ECCA" w14:textId="2D386EFE" w:rsidR="00F81E52" w:rsidRDefault="00F81E52" w:rsidP="00F81E52">
            <w:pPr>
              <w:rPr>
                <w:rFonts w:ascii="Times New Roman" w:hAnsi="Times New Roman" w:cs="Times New Roman"/>
                <w:bCs/>
                <w:lang w:val="uk-UA"/>
              </w:rPr>
            </w:pPr>
            <w:r>
              <w:rPr>
                <w:rFonts w:ascii="Times New Roman" w:hAnsi="Times New Roman" w:cs="Times New Roman"/>
                <w:bCs/>
                <w:lang w:val="uk-UA"/>
              </w:rPr>
              <w:t>1500,00</w:t>
            </w:r>
          </w:p>
        </w:tc>
        <w:tc>
          <w:tcPr>
            <w:tcW w:w="1276" w:type="dxa"/>
            <w:tcBorders>
              <w:top w:val="single" w:sz="4" w:space="0" w:color="auto"/>
              <w:left w:val="single" w:sz="4" w:space="0" w:color="auto"/>
              <w:bottom w:val="single" w:sz="4" w:space="0" w:color="auto"/>
              <w:right w:val="single" w:sz="4" w:space="0" w:color="auto"/>
            </w:tcBorders>
            <w:hideMark/>
          </w:tcPr>
          <w:p w14:paraId="439FDEA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672E256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705EC89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7F42750A" w14:textId="49AABD05"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задоволення культурних потреб 5000 населення громади</w:t>
            </w:r>
          </w:p>
        </w:tc>
      </w:tr>
      <w:tr w:rsidR="00F81E52" w14:paraId="2B48D72E"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597B8A49"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tcPr>
          <w:p w14:paraId="7374FB91"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9E3DCD7"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мікроавтобусу</w:t>
            </w:r>
          </w:p>
        </w:tc>
        <w:tc>
          <w:tcPr>
            <w:tcW w:w="1276" w:type="dxa"/>
            <w:tcBorders>
              <w:top w:val="single" w:sz="4" w:space="0" w:color="auto"/>
              <w:left w:val="single" w:sz="4" w:space="0" w:color="auto"/>
              <w:bottom w:val="single" w:sz="4" w:space="0" w:color="auto"/>
              <w:right w:val="single" w:sz="4" w:space="0" w:color="auto"/>
            </w:tcBorders>
            <w:hideMark/>
          </w:tcPr>
          <w:p w14:paraId="659C04FC"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2D78326E"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2000,0</w:t>
            </w:r>
          </w:p>
        </w:tc>
        <w:tc>
          <w:tcPr>
            <w:tcW w:w="1276" w:type="dxa"/>
            <w:tcBorders>
              <w:top w:val="single" w:sz="4" w:space="0" w:color="auto"/>
              <w:left w:val="single" w:sz="4" w:space="0" w:color="auto"/>
              <w:bottom w:val="single" w:sz="4" w:space="0" w:color="auto"/>
              <w:right w:val="single" w:sz="4" w:space="0" w:color="auto"/>
            </w:tcBorders>
            <w:hideMark/>
          </w:tcPr>
          <w:p w14:paraId="77337B9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D19B46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2E2A141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1F5216F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якісної роботи працівників закладів культури</w:t>
            </w:r>
          </w:p>
        </w:tc>
      </w:tr>
      <w:tr w:rsidR="00F81E52" w14:paraId="42C1725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2473CF70"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bottom w:val="single" w:sz="4" w:space="0" w:color="auto"/>
              <w:right w:val="single" w:sz="4" w:space="0" w:color="auto"/>
            </w:tcBorders>
            <w:hideMark/>
          </w:tcPr>
          <w:p w14:paraId="09E9B95B" w14:textId="77777777" w:rsidR="00F81E52" w:rsidRDefault="00F81E52" w:rsidP="00F81E52">
            <w:pPr>
              <w:pStyle w:val="af1"/>
              <w:ind w:left="0"/>
              <w:rPr>
                <w:bCs/>
                <w:lang w:val="uk-UA"/>
              </w:rPr>
            </w:pPr>
            <w:r>
              <w:rPr>
                <w:bCs/>
                <w:lang w:val="uk-UA"/>
              </w:rPr>
              <w:t>3.1.2.</w:t>
            </w:r>
          </w:p>
          <w:p w14:paraId="66789E57" w14:textId="77777777" w:rsidR="00F81E52" w:rsidRDefault="00F81E52" w:rsidP="00F81E52">
            <w:pPr>
              <w:pStyle w:val="af1"/>
              <w:ind w:left="0"/>
              <w:rPr>
                <w:bCs/>
                <w:lang w:val="uk-UA"/>
              </w:rPr>
            </w:pPr>
            <w:r>
              <w:rPr>
                <w:bCs/>
                <w:lang w:val="uk-UA"/>
              </w:rPr>
              <w:t xml:space="preserve">Проведення широкого кола </w:t>
            </w:r>
            <w:r>
              <w:rPr>
                <w:bCs/>
                <w:lang w:val="uk-UA"/>
              </w:rPr>
              <w:lastRenderedPageBreak/>
              <w:t>культурних заходів, фестивалів, виставок, ярмарок, тощо.</w:t>
            </w:r>
          </w:p>
        </w:tc>
        <w:tc>
          <w:tcPr>
            <w:tcW w:w="3262" w:type="dxa"/>
            <w:tcBorders>
              <w:top w:val="single" w:sz="4" w:space="0" w:color="auto"/>
              <w:left w:val="single" w:sz="4" w:space="0" w:color="auto"/>
              <w:bottom w:val="single" w:sz="4" w:space="0" w:color="auto"/>
              <w:right w:val="single" w:sz="4" w:space="0" w:color="auto"/>
            </w:tcBorders>
            <w:hideMark/>
          </w:tcPr>
          <w:p w14:paraId="3C5F57FB"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lastRenderedPageBreak/>
              <w:t xml:space="preserve">Проведення фестивалів народної творчості «Барви </w:t>
            </w:r>
            <w:proofErr w:type="spellStart"/>
            <w:r>
              <w:rPr>
                <w:rFonts w:ascii="Times New Roman" w:hAnsi="Times New Roman" w:cs="Times New Roman"/>
                <w:bCs/>
                <w:lang w:val="uk-UA"/>
              </w:rPr>
              <w:t>Хорольщини</w:t>
            </w:r>
            <w:proofErr w:type="spellEnd"/>
            <w:r>
              <w:rPr>
                <w:rFonts w:ascii="Times New Roman" w:hAnsi="Times New Roman" w:cs="Times New Roman"/>
                <w:bCs/>
                <w:lang w:val="uk-UA"/>
              </w:rPr>
              <w:t>»; «Зорепади Чумацького шляху», та інші.</w:t>
            </w:r>
          </w:p>
        </w:tc>
        <w:tc>
          <w:tcPr>
            <w:tcW w:w="1276" w:type="dxa"/>
            <w:tcBorders>
              <w:top w:val="single" w:sz="4" w:space="0" w:color="auto"/>
              <w:left w:val="single" w:sz="4" w:space="0" w:color="auto"/>
              <w:bottom w:val="single" w:sz="4" w:space="0" w:color="auto"/>
              <w:right w:val="single" w:sz="4" w:space="0" w:color="auto"/>
            </w:tcBorders>
            <w:hideMark/>
          </w:tcPr>
          <w:p w14:paraId="30BF12FF"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Щорічно</w:t>
            </w:r>
          </w:p>
        </w:tc>
        <w:tc>
          <w:tcPr>
            <w:tcW w:w="1417" w:type="dxa"/>
            <w:tcBorders>
              <w:top w:val="single" w:sz="4" w:space="0" w:color="auto"/>
              <w:left w:val="single" w:sz="4" w:space="0" w:color="auto"/>
              <w:bottom w:val="single" w:sz="4" w:space="0" w:color="auto"/>
              <w:right w:val="single" w:sz="4" w:space="0" w:color="auto"/>
            </w:tcBorders>
            <w:hideMark/>
          </w:tcPr>
          <w:p w14:paraId="2D48A02C"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30,0</w:t>
            </w:r>
          </w:p>
        </w:tc>
        <w:tc>
          <w:tcPr>
            <w:tcW w:w="1276" w:type="dxa"/>
            <w:tcBorders>
              <w:top w:val="single" w:sz="4" w:space="0" w:color="auto"/>
              <w:left w:val="single" w:sz="4" w:space="0" w:color="auto"/>
              <w:bottom w:val="single" w:sz="4" w:space="0" w:color="auto"/>
              <w:right w:val="single" w:sz="4" w:space="0" w:color="auto"/>
            </w:tcBorders>
            <w:hideMark/>
          </w:tcPr>
          <w:p w14:paraId="5635822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5DCF585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Відділ культури, туризму та охорони </w:t>
            </w:r>
            <w:r>
              <w:rPr>
                <w:rFonts w:ascii="Times New Roman" w:hAnsi="Times New Roman" w:cs="Times New Roman"/>
                <w:bCs/>
                <w:lang w:val="uk-UA"/>
              </w:rPr>
              <w:lastRenderedPageBreak/>
              <w:t>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767D5F6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Організація культурного дозвілля населення громади</w:t>
            </w:r>
          </w:p>
        </w:tc>
      </w:tr>
      <w:tr w:rsidR="00F81E52" w14:paraId="046AAC36"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124C6CE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FB29C6"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67E3F75"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Проведення свят «Родинна веселка», Поетична весна </w:t>
            </w:r>
            <w:proofErr w:type="spellStart"/>
            <w:r>
              <w:rPr>
                <w:rFonts w:ascii="Times New Roman" w:hAnsi="Times New Roman" w:cs="Times New Roman"/>
                <w:bCs/>
                <w:lang w:val="uk-UA"/>
              </w:rPr>
              <w:t>Хорольщини</w:t>
            </w:r>
            <w:proofErr w:type="spellEnd"/>
            <w:r>
              <w:rPr>
                <w:rFonts w:ascii="Times New Roman" w:hAnsi="Times New Roman" w:cs="Times New Roman"/>
                <w:bCs/>
                <w:lang w:val="uk-UA"/>
              </w:rPr>
              <w:t>», «Смугасті чарівниці», «День міста», «Вино в міхах грає, а козак співає», «Гостя новорічна вогниками сяє, всіх малят на свято до себе гукає», та інші.</w:t>
            </w:r>
          </w:p>
        </w:tc>
        <w:tc>
          <w:tcPr>
            <w:tcW w:w="1276" w:type="dxa"/>
            <w:tcBorders>
              <w:top w:val="single" w:sz="4" w:space="0" w:color="auto"/>
              <w:left w:val="single" w:sz="4" w:space="0" w:color="auto"/>
              <w:bottom w:val="single" w:sz="4" w:space="0" w:color="auto"/>
              <w:right w:val="single" w:sz="4" w:space="0" w:color="auto"/>
            </w:tcBorders>
            <w:hideMark/>
          </w:tcPr>
          <w:p w14:paraId="645563FD"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Щорічно</w:t>
            </w:r>
          </w:p>
        </w:tc>
        <w:tc>
          <w:tcPr>
            <w:tcW w:w="1417" w:type="dxa"/>
            <w:tcBorders>
              <w:top w:val="single" w:sz="4" w:space="0" w:color="auto"/>
              <w:left w:val="single" w:sz="4" w:space="0" w:color="auto"/>
              <w:bottom w:val="single" w:sz="4" w:space="0" w:color="auto"/>
              <w:right w:val="single" w:sz="4" w:space="0" w:color="auto"/>
            </w:tcBorders>
            <w:hideMark/>
          </w:tcPr>
          <w:p w14:paraId="3AE9BDBF"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30,0</w:t>
            </w:r>
          </w:p>
        </w:tc>
        <w:tc>
          <w:tcPr>
            <w:tcW w:w="1276" w:type="dxa"/>
            <w:tcBorders>
              <w:top w:val="single" w:sz="4" w:space="0" w:color="auto"/>
              <w:left w:val="single" w:sz="4" w:space="0" w:color="auto"/>
              <w:bottom w:val="single" w:sz="4" w:space="0" w:color="auto"/>
              <w:right w:val="single" w:sz="4" w:space="0" w:color="auto"/>
            </w:tcBorders>
            <w:hideMark/>
          </w:tcPr>
          <w:p w14:paraId="3421244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7678793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06D0697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Організація культурного дозвілля населення громади</w:t>
            </w:r>
          </w:p>
        </w:tc>
      </w:tr>
      <w:tr w:rsidR="00F81E52" w14:paraId="6BB3A48B"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B5D4D04"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5604B2D"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2A30C415"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Відзначення пам’ятних дат </w:t>
            </w:r>
          </w:p>
        </w:tc>
        <w:tc>
          <w:tcPr>
            <w:tcW w:w="1276" w:type="dxa"/>
            <w:tcBorders>
              <w:top w:val="single" w:sz="4" w:space="0" w:color="auto"/>
              <w:left w:val="single" w:sz="4" w:space="0" w:color="auto"/>
              <w:bottom w:val="single" w:sz="4" w:space="0" w:color="auto"/>
              <w:right w:val="single" w:sz="4" w:space="0" w:color="auto"/>
            </w:tcBorders>
            <w:hideMark/>
          </w:tcPr>
          <w:p w14:paraId="2BDF1F17"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Щорічно</w:t>
            </w:r>
          </w:p>
        </w:tc>
        <w:tc>
          <w:tcPr>
            <w:tcW w:w="1417" w:type="dxa"/>
            <w:tcBorders>
              <w:top w:val="single" w:sz="4" w:space="0" w:color="auto"/>
              <w:left w:val="single" w:sz="4" w:space="0" w:color="auto"/>
              <w:bottom w:val="single" w:sz="4" w:space="0" w:color="auto"/>
              <w:right w:val="single" w:sz="4" w:space="0" w:color="auto"/>
            </w:tcBorders>
            <w:hideMark/>
          </w:tcPr>
          <w:p w14:paraId="29B87772"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10,0</w:t>
            </w:r>
          </w:p>
        </w:tc>
        <w:tc>
          <w:tcPr>
            <w:tcW w:w="1276" w:type="dxa"/>
            <w:tcBorders>
              <w:top w:val="single" w:sz="4" w:space="0" w:color="auto"/>
              <w:left w:val="single" w:sz="4" w:space="0" w:color="auto"/>
              <w:bottom w:val="single" w:sz="4" w:space="0" w:color="auto"/>
              <w:right w:val="single" w:sz="4" w:space="0" w:color="auto"/>
            </w:tcBorders>
            <w:hideMark/>
          </w:tcPr>
          <w:p w14:paraId="24CB0BD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1C91C5C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культури, туризму та охорони культурної спадщини</w:t>
            </w:r>
          </w:p>
        </w:tc>
        <w:tc>
          <w:tcPr>
            <w:tcW w:w="2268" w:type="dxa"/>
            <w:tcBorders>
              <w:top w:val="single" w:sz="4" w:space="0" w:color="auto"/>
              <w:left w:val="single" w:sz="4" w:space="0" w:color="auto"/>
              <w:bottom w:val="single" w:sz="4" w:space="0" w:color="auto"/>
              <w:right w:val="single" w:sz="4" w:space="0" w:color="auto"/>
            </w:tcBorders>
            <w:hideMark/>
          </w:tcPr>
          <w:p w14:paraId="1F5DC74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Організація культурного дозвілля населення громади</w:t>
            </w:r>
          </w:p>
        </w:tc>
      </w:tr>
      <w:tr w:rsidR="00F81E52" w14:paraId="423B70C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65BC64F3" w14:textId="77777777" w:rsidR="00F81E52" w:rsidRDefault="00F81E52" w:rsidP="00F81E52">
            <w:pPr>
              <w:spacing w:after="0" w:line="240" w:lineRule="auto"/>
              <w:rPr>
                <w:rFonts w:ascii="Times New Roman" w:hAnsi="Times New Roman" w:cs="Times New Roman"/>
                <w:bCs/>
                <w:lang w:val="uk-UA"/>
              </w:rPr>
            </w:pPr>
          </w:p>
        </w:tc>
        <w:tc>
          <w:tcPr>
            <w:tcW w:w="1560" w:type="dxa"/>
            <w:vMerge w:val="restart"/>
            <w:tcBorders>
              <w:top w:val="single" w:sz="4" w:space="0" w:color="auto"/>
              <w:left w:val="single" w:sz="4" w:space="0" w:color="auto"/>
              <w:right w:val="single" w:sz="4" w:space="0" w:color="auto"/>
            </w:tcBorders>
            <w:hideMark/>
          </w:tcPr>
          <w:p w14:paraId="0779B33F" w14:textId="77777777" w:rsidR="00F81E52" w:rsidRDefault="00F81E52" w:rsidP="00F81E52">
            <w:pPr>
              <w:pStyle w:val="af1"/>
              <w:ind w:left="0"/>
              <w:rPr>
                <w:bCs/>
                <w:lang w:val="uk-UA"/>
              </w:rPr>
            </w:pPr>
            <w:r>
              <w:rPr>
                <w:bCs/>
                <w:lang w:val="uk-UA"/>
              </w:rPr>
              <w:t>3.1.3.</w:t>
            </w:r>
          </w:p>
          <w:p w14:paraId="62DE19C1" w14:textId="77777777" w:rsidR="00F81E52" w:rsidRDefault="00F81E52" w:rsidP="00F81E52">
            <w:pPr>
              <w:pStyle w:val="af1"/>
              <w:ind w:left="0"/>
              <w:rPr>
                <w:bCs/>
                <w:lang w:val="uk-UA"/>
              </w:rPr>
            </w:pPr>
            <w:r>
              <w:rPr>
                <w:bCs/>
                <w:lang w:val="uk-UA"/>
              </w:rPr>
              <w:t>Розвиток сучасної спортивної інфраструктури</w:t>
            </w:r>
          </w:p>
        </w:tc>
        <w:tc>
          <w:tcPr>
            <w:tcW w:w="3262" w:type="dxa"/>
            <w:tcBorders>
              <w:top w:val="single" w:sz="4" w:space="0" w:color="auto"/>
              <w:left w:val="single" w:sz="4" w:space="0" w:color="auto"/>
              <w:bottom w:val="single" w:sz="4" w:space="0" w:color="auto"/>
              <w:right w:val="single" w:sz="4" w:space="0" w:color="auto"/>
            </w:tcBorders>
            <w:hideMark/>
          </w:tcPr>
          <w:p w14:paraId="7D8EDED8"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Придбання спортивного обладнання та інвентаря</w:t>
            </w:r>
          </w:p>
        </w:tc>
        <w:tc>
          <w:tcPr>
            <w:tcW w:w="1276" w:type="dxa"/>
            <w:tcBorders>
              <w:top w:val="single" w:sz="4" w:space="0" w:color="auto"/>
              <w:left w:val="single" w:sz="4" w:space="0" w:color="auto"/>
              <w:bottom w:val="single" w:sz="4" w:space="0" w:color="auto"/>
              <w:right w:val="single" w:sz="4" w:space="0" w:color="auto"/>
            </w:tcBorders>
            <w:hideMark/>
          </w:tcPr>
          <w:p w14:paraId="6D080D96"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w:t>
            </w:r>
          </w:p>
        </w:tc>
        <w:tc>
          <w:tcPr>
            <w:tcW w:w="1417" w:type="dxa"/>
            <w:tcBorders>
              <w:top w:val="single" w:sz="4" w:space="0" w:color="auto"/>
              <w:left w:val="single" w:sz="4" w:space="0" w:color="auto"/>
              <w:bottom w:val="single" w:sz="4" w:space="0" w:color="auto"/>
              <w:right w:val="single" w:sz="4" w:space="0" w:color="auto"/>
            </w:tcBorders>
            <w:hideMark/>
          </w:tcPr>
          <w:p w14:paraId="68FE1CEA"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450,0</w:t>
            </w:r>
          </w:p>
        </w:tc>
        <w:tc>
          <w:tcPr>
            <w:tcW w:w="1276" w:type="dxa"/>
            <w:tcBorders>
              <w:top w:val="single" w:sz="4" w:space="0" w:color="auto"/>
              <w:left w:val="single" w:sz="4" w:space="0" w:color="auto"/>
              <w:bottom w:val="single" w:sz="4" w:space="0" w:color="auto"/>
              <w:right w:val="single" w:sz="4" w:space="0" w:color="auto"/>
            </w:tcBorders>
            <w:hideMark/>
          </w:tcPr>
          <w:p w14:paraId="77A82CB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09C8AEBF"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72E47A7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належних умов для оздоровлення та заняття спортом</w:t>
            </w:r>
          </w:p>
        </w:tc>
      </w:tr>
      <w:tr w:rsidR="00F81E52" w14:paraId="6C2E0F6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7D62C088"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vAlign w:val="center"/>
            <w:hideMark/>
          </w:tcPr>
          <w:p w14:paraId="508128BA"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06044336"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Облаштування спортивних майданчиків ЗЗСО, ЗДО</w:t>
            </w:r>
          </w:p>
        </w:tc>
        <w:tc>
          <w:tcPr>
            <w:tcW w:w="1276" w:type="dxa"/>
            <w:tcBorders>
              <w:top w:val="single" w:sz="4" w:space="0" w:color="auto"/>
              <w:left w:val="single" w:sz="4" w:space="0" w:color="auto"/>
              <w:bottom w:val="single" w:sz="4" w:space="0" w:color="auto"/>
              <w:right w:val="single" w:sz="4" w:space="0" w:color="auto"/>
            </w:tcBorders>
            <w:hideMark/>
          </w:tcPr>
          <w:p w14:paraId="6C9327B6"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64675AB0"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500,0</w:t>
            </w:r>
          </w:p>
        </w:tc>
        <w:tc>
          <w:tcPr>
            <w:tcW w:w="1276" w:type="dxa"/>
            <w:tcBorders>
              <w:top w:val="single" w:sz="4" w:space="0" w:color="auto"/>
              <w:left w:val="single" w:sz="4" w:space="0" w:color="auto"/>
              <w:bottom w:val="single" w:sz="4" w:space="0" w:color="auto"/>
              <w:right w:val="single" w:sz="4" w:space="0" w:color="auto"/>
            </w:tcBorders>
            <w:hideMark/>
          </w:tcPr>
          <w:p w14:paraId="6C0F0F9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18D6052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65904ED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належних умов для заняття спортом</w:t>
            </w:r>
          </w:p>
        </w:tc>
      </w:tr>
      <w:tr w:rsidR="00F81E52" w14:paraId="6044999E" w14:textId="77777777" w:rsidTr="008F04C8">
        <w:tc>
          <w:tcPr>
            <w:tcW w:w="1555" w:type="dxa"/>
            <w:vMerge/>
            <w:tcBorders>
              <w:top w:val="single" w:sz="4" w:space="0" w:color="auto"/>
              <w:left w:val="single" w:sz="4" w:space="0" w:color="auto"/>
              <w:bottom w:val="single" w:sz="4" w:space="0" w:color="auto"/>
              <w:right w:val="single" w:sz="4" w:space="0" w:color="auto"/>
            </w:tcBorders>
            <w:vAlign w:val="center"/>
            <w:hideMark/>
          </w:tcPr>
          <w:p w14:paraId="3E11FF8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right w:val="single" w:sz="4" w:space="0" w:color="auto"/>
            </w:tcBorders>
          </w:tcPr>
          <w:p w14:paraId="53854D96"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3BFE6862" w14:textId="77777777"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Створення спортивно-оздоровчого комплексу на базі НВК в м. Хорол по вул. Молодіжна, 7А</w:t>
            </w:r>
          </w:p>
        </w:tc>
        <w:tc>
          <w:tcPr>
            <w:tcW w:w="1276" w:type="dxa"/>
            <w:tcBorders>
              <w:top w:val="single" w:sz="4" w:space="0" w:color="auto"/>
              <w:left w:val="single" w:sz="4" w:space="0" w:color="auto"/>
              <w:bottom w:val="single" w:sz="4" w:space="0" w:color="auto"/>
              <w:right w:val="single" w:sz="4" w:space="0" w:color="auto"/>
            </w:tcBorders>
            <w:hideMark/>
          </w:tcPr>
          <w:p w14:paraId="29F738DE" w14:textId="77777777"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2025-2026</w:t>
            </w:r>
          </w:p>
        </w:tc>
        <w:tc>
          <w:tcPr>
            <w:tcW w:w="1417" w:type="dxa"/>
            <w:tcBorders>
              <w:top w:val="single" w:sz="4" w:space="0" w:color="auto"/>
              <w:left w:val="single" w:sz="4" w:space="0" w:color="auto"/>
              <w:bottom w:val="single" w:sz="4" w:space="0" w:color="auto"/>
              <w:right w:val="single" w:sz="4" w:space="0" w:color="auto"/>
            </w:tcBorders>
            <w:hideMark/>
          </w:tcPr>
          <w:p w14:paraId="0C4D5825" w14:textId="77777777"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20000,0</w:t>
            </w:r>
          </w:p>
        </w:tc>
        <w:tc>
          <w:tcPr>
            <w:tcW w:w="1276" w:type="dxa"/>
            <w:tcBorders>
              <w:top w:val="single" w:sz="4" w:space="0" w:color="auto"/>
              <w:left w:val="single" w:sz="4" w:space="0" w:color="auto"/>
              <w:bottom w:val="single" w:sz="4" w:space="0" w:color="auto"/>
              <w:right w:val="single" w:sz="4" w:space="0" w:color="auto"/>
            </w:tcBorders>
            <w:hideMark/>
          </w:tcPr>
          <w:p w14:paraId="0E3B3F76"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11FE584E"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обласний, місцевий бюджети, інші бюджети не  заборонені чинним </w:t>
            </w:r>
            <w:r w:rsidRPr="00235893">
              <w:rPr>
                <w:rFonts w:ascii="Times New Roman" w:hAnsi="Times New Roman" w:cs="Times New Roman"/>
                <w:b/>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658E51EB"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1FE99D4F"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Створення належних умов для оздоровлення та заняття спортом</w:t>
            </w:r>
          </w:p>
        </w:tc>
      </w:tr>
      <w:tr w:rsidR="00F81E52" w14:paraId="6DB31BE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5BB24862"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left w:val="single" w:sz="4" w:space="0" w:color="auto"/>
              <w:bottom w:val="single" w:sz="4" w:space="0" w:color="auto"/>
              <w:right w:val="single" w:sz="4" w:space="0" w:color="auto"/>
            </w:tcBorders>
          </w:tcPr>
          <w:p w14:paraId="618FC991"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6434A414" w14:textId="2B7506AB"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Облаштування майданчика для волейболу з твердим покриттям на території ОЗ «Хорольська гімназія»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52877C64" w14:textId="0D68F888"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2BBDC19" w14:textId="26E88D0C"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750,0</w:t>
            </w:r>
          </w:p>
        </w:tc>
        <w:tc>
          <w:tcPr>
            <w:tcW w:w="1276" w:type="dxa"/>
            <w:tcBorders>
              <w:top w:val="single" w:sz="4" w:space="0" w:color="auto"/>
              <w:left w:val="single" w:sz="4" w:space="0" w:color="auto"/>
              <w:bottom w:val="single" w:sz="4" w:space="0" w:color="auto"/>
              <w:right w:val="single" w:sz="4" w:space="0" w:color="auto"/>
            </w:tcBorders>
          </w:tcPr>
          <w:p w14:paraId="63F57887"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6BF787C4" w14:textId="5B1DBC64"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12205E7F" w14:textId="32324570"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7ED5DE03" w14:textId="36AEB8CC"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Створення сучасної, безпечної та комфортної спортивної інфраструктури для 800 здобувачів освіти</w:t>
            </w:r>
          </w:p>
        </w:tc>
      </w:tr>
      <w:tr w:rsidR="00F81E52" w14:paraId="4809E5F1"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2A037510" w14:textId="77777777" w:rsidR="00F81E52" w:rsidRDefault="00F81E52" w:rsidP="00F81E52">
            <w:pPr>
              <w:spacing w:after="0" w:line="240" w:lineRule="auto"/>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tcPr>
          <w:p w14:paraId="61AEAA65"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04CBDEC1" w14:textId="35D3823C"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Облаштування майданчика для баскетболу з твердим покриттям на території ОЗ «Хорольська гімназія» Хорольської міської ради</w:t>
            </w:r>
          </w:p>
        </w:tc>
        <w:tc>
          <w:tcPr>
            <w:tcW w:w="1276" w:type="dxa"/>
            <w:tcBorders>
              <w:top w:val="single" w:sz="4" w:space="0" w:color="auto"/>
              <w:left w:val="single" w:sz="4" w:space="0" w:color="auto"/>
              <w:bottom w:val="single" w:sz="4" w:space="0" w:color="auto"/>
              <w:right w:val="single" w:sz="4" w:space="0" w:color="auto"/>
            </w:tcBorders>
          </w:tcPr>
          <w:p w14:paraId="1C2D4178" w14:textId="63D4B468"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0F356AA5" w14:textId="75CF5323"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750,0</w:t>
            </w:r>
          </w:p>
        </w:tc>
        <w:tc>
          <w:tcPr>
            <w:tcW w:w="1276" w:type="dxa"/>
            <w:tcBorders>
              <w:top w:val="single" w:sz="4" w:space="0" w:color="auto"/>
              <w:left w:val="single" w:sz="4" w:space="0" w:color="auto"/>
              <w:bottom w:val="single" w:sz="4" w:space="0" w:color="auto"/>
              <w:right w:val="single" w:sz="4" w:space="0" w:color="auto"/>
            </w:tcBorders>
          </w:tcPr>
          <w:p w14:paraId="08FB2AE5"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0F48EB73" w14:textId="26A94758"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7B7D5465" w14:textId="4C9B623B"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121B9AAF" w14:textId="648B3F6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Створення сучасної, безпечної та комфортної спортивної інфраструктури для 800 здобувачів освіти</w:t>
            </w:r>
          </w:p>
        </w:tc>
      </w:tr>
      <w:tr w:rsidR="00F81E52" w14:paraId="1643B6E0"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tcPr>
          <w:p w14:paraId="542F2D26" w14:textId="77777777" w:rsidR="00F81E52" w:rsidRDefault="00F81E52" w:rsidP="00F81E52">
            <w:pPr>
              <w:spacing w:after="0" w:line="240" w:lineRule="auto"/>
              <w:rPr>
                <w:rFonts w:ascii="Times New Roman" w:hAnsi="Times New Roman" w:cs="Times New Roman"/>
                <w:bCs/>
                <w:lang w:val="uk-UA"/>
              </w:rPr>
            </w:pPr>
          </w:p>
        </w:tc>
        <w:tc>
          <w:tcPr>
            <w:tcW w:w="1560" w:type="dxa"/>
            <w:tcBorders>
              <w:left w:val="single" w:sz="4" w:space="0" w:color="auto"/>
              <w:bottom w:val="single" w:sz="4" w:space="0" w:color="auto"/>
              <w:right w:val="single" w:sz="4" w:space="0" w:color="auto"/>
            </w:tcBorders>
          </w:tcPr>
          <w:p w14:paraId="30E3FA26"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35005A7F" w14:textId="03C52855" w:rsidR="00F81E52" w:rsidRPr="00235893" w:rsidRDefault="00F81E52" w:rsidP="00F81E52">
            <w:pPr>
              <w:spacing w:line="240" w:lineRule="auto"/>
              <w:jc w:val="both"/>
              <w:rPr>
                <w:rFonts w:ascii="Times New Roman" w:hAnsi="Times New Roman" w:cs="Times New Roman"/>
                <w:b/>
                <w:lang w:val="uk-UA"/>
              </w:rPr>
            </w:pPr>
            <w:r w:rsidRPr="00235893">
              <w:rPr>
                <w:rFonts w:ascii="Times New Roman" w:hAnsi="Times New Roman" w:cs="Times New Roman"/>
                <w:b/>
                <w:lang w:val="uk-UA"/>
              </w:rPr>
              <w:t>Капітальний ремонт приміщення басейну, який знаходиться на базі Хорольського навчально – виховного комплексу м. Хорол, вул. Молодіжна 7А</w:t>
            </w:r>
          </w:p>
        </w:tc>
        <w:tc>
          <w:tcPr>
            <w:tcW w:w="1276" w:type="dxa"/>
            <w:tcBorders>
              <w:top w:val="single" w:sz="4" w:space="0" w:color="auto"/>
              <w:left w:val="single" w:sz="4" w:space="0" w:color="auto"/>
              <w:bottom w:val="single" w:sz="4" w:space="0" w:color="auto"/>
              <w:right w:val="single" w:sz="4" w:space="0" w:color="auto"/>
            </w:tcBorders>
          </w:tcPr>
          <w:p w14:paraId="699C9A0B" w14:textId="4E6D0C5B" w:rsidR="00F81E52" w:rsidRPr="00235893" w:rsidRDefault="00F81E52" w:rsidP="00F81E52">
            <w:pPr>
              <w:spacing w:line="240" w:lineRule="auto"/>
              <w:contextualSpacing/>
              <w:jc w:val="center"/>
              <w:rPr>
                <w:rFonts w:ascii="Times New Roman" w:hAnsi="Times New Roman" w:cs="Times New Roman"/>
                <w:b/>
                <w:lang w:val="uk-UA"/>
              </w:rPr>
            </w:pPr>
            <w:r w:rsidRPr="00235893">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7CE8505" w14:textId="21FB1986" w:rsidR="00F81E52" w:rsidRPr="00235893" w:rsidRDefault="00F81E52" w:rsidP="00F81E52">
            <w:pPr>
              <w:rPr>
                <w:rFonts w:ascii="Times New Roman" w:hAnsi="Times New Roman" w:cs="Times New Roman"/>
                <w:b/>
                <w:lang w:val="uk-UA"/>
              </w:rPr>
            </w:pPr>
            <w:r w:rsidRPr="00235893">
              <w:rPr>
                <w:rFonts w:ascii="Times New Roman" w:hAnsi="Times New Roman" w:cs="Times New Roman"/>
                <w:b/>
                <w:lang w:val="uk-UA"/>
              </w:rPr>
              <w:t>3000,0</w:t>
            </w:r>
          </w:p>
        </w:tc>
        <w:tc>
          <w:tcPr>
            <w:tcW w:w="1276" w:type="dxa"/>
            <w:tcBorders>
              <w:top w:val="single" w:sz="4" w:space="0" w:color="auto"/>
              <w:left w:val="single" w:sz="4" w:space="0" w:color="auto"/>
              <w:bottom w:val="single" w:sz="4" w:space="0" w:color="auto"/>
              <w:right w:val="single" w:sz="4" w:space="0" w:color="auto"/>
            </w:tcBorders>
          </w:tcPr>
          <w:p w14:paraId="2BE31861" w14:textId="77777777"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Держав -</w:t>
            </w:r>
          </w:p>
          <w:p w14:paraId="08D1CF4F" w14:textId="422B09FE"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ний, обласний, місцевий бюджети, інші бюджети не  заборонені чинним </w:t>
            </w:r>
            <w:r w:rsidRPr="00235893">
              <w:rPr>
                <w:rFonts w:ascii="Times New Roman" w:hAnsi="Times New Roman" w:cs="Times New Roman"/>
                <w:b/>
                <w:lang w:val="uk-UA"/>
              </w:rPr>
              <w:lastRenderedPageBreak/>
              <w:t>законодавством</w:t>
            </w:r>
          </w:p>
        </w:tc>
        <w:tc>
          <w:tcPr>
            <w:tcW w:w="1276" w:type="dxa"/>
            <w:tcBorders>
              <w:top w:val="single" w:sz="4" w:space="0" w:color="auto"/>
              <w:left w:val="single" w:sz="4" w:space="0" w:color="auto"/>
              <w:bottom w:val="single" w:sz="4" w:space="0" w:color="auto"/>
              <w:right w:val="single" w:sz="4" w:space="0" w:color="auto"/>
            </w:tcBorders>
          </w:tcPr>
          <w:p w14:paraId="740ACFE7" w14:textId="12585120"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lastRenderedPageBreak/>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tcPr>
          <w:p w14:paraId="5DD6D8B0" w14:textId="346AEE31" w:rsidR="00F81E52" w:rsidRPr="00235893" w:rsidRDefault="00F81E52" w:rsidP="00F81E52">
            <w:pPr>
              <w:spacing w:line="240" w:lineRule="auto"/>
              <w:contextualSpacing/>
              <w:jc w:val="both"/>
              <w:rPr>
                <w:rFonts w:ascii="Times New Roman" w:hAnsi="Times New Roman" w:cs="Times New Roman"/>
                <w:b/>
                <w:lang w:val="uk-UA"/>
              </w:rPr>
            </w:pPr>
            <w:r w:rsidRPr="00235893">
              <w:rPr>
                <w:rFonts w:ascii="Times New Roman" w:hAnsi="Times New Roman" w:cs="Times New Roman"/>
                <w:b/>
                <w:lang w:val="uk-UA"/>
              </w:rPr>
              <w:t xml:space="preserve">Створення сучасної, безпечної та комфортної спортивної інфраструктури для 1000  здобувачів освіти </w:t>
            </w:r>
          </w:p>
        </w:tc>
      </w:tr>
      <w:tr w:rsidR="00F81E52" w14:paraId="05FEF97A"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42C62BE6"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478EE6CE" w14:textId="77777777" w:rsidR="00F81E52" w:rsidRDefault="00F81E52" w:rsidP="00F81E52">
            <w:pPr>
              <w:pStyle w:val="af1"/>
              <w:ind w:left="0"/>
              <w:rPr>
                <w:bCs/>
                <w:lang w:val="uk-UA"/>
              </w:rPr>
            </w:pPr>
            <w:r>
              <w:rPr>
                <w:bCs/>
                <w:lang w:val="uk-UA"/>
              </w:rPr>
              <w:t>3.1.4.</w:t>
            </w:r>
          </w:p>
          <w:p w14:paraId="503934EB" w14:textId="77777777" w:rsidR="00F81E52" w:rsidRDefault="00F81E52" w:rsidP="00F81E52">
            <w:pPr>
              <w:pStyle w:val="af1"/>
              <w:ind w:left="0"/>
              <w:rPr>
                <w:bCs/>
                <w:lang w:val="uk-UA"/>
              </w:rPr>
            </w:pPr>
            <w:r>
              <w:rPr>
                <w:bCs/>
                <w:lang w:val="uk-UA"/>
              </w:rPr>
              <w:t>Організація спортивно-оздоровчих таборів</w:t>
            </w:r>
          </w:p>
        </w:tc>
        <w:tc>
          <w:tcPr>
            <w:tcW w:w="3262" w:type="dxa"/>
            <w:tcBorders>
              <w:top w:val="single" w:sz="4" w:space="0" w:color="auto"/>
              <w:left w:val="single" w:sz="4" w:space="0" w:color="auto"/>
              <w:bottom w:val="single" w:sz="4" w:space="0" w:color="auto"/>
              <w:right w:val="single" w:sz="4" w:space="0" w:color="auto"/>
            </w:tcBorders>
            <w:hideMark/>
          </w:tcPr>
          <w:p w14:paraId="3DAFEB2C"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Розвиток мережі пришкільних таборів</w:t>
            </w:r>
          </w:p>
        </w:tc>
        <w:tc>
          <w:tcPr>
            <w:tcW w:w="1276" w:type="dxa"/>
            <w:tcBorders>
              <w:top w:val="single" w:sz="4" w:space="0" w:color="auto"/>
              <w:left w:val="single" w:sz="4" w:space="0" w:color="auto"/>
              <w:bottom w:val="single" w:sz="4" w:space="0" w:color="auto"/>
              <w:right w:val="single" w:sz="4" w:space="0" w:color="auto"/>
            </w:tcBorders>
            <w:hideMark/>
          </w:tcPr>
          <w:p w14:paraId="20DDBB9F"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757384EC" w14:textId="4B59F673" w:rsidR="00F81E52" w:rsidRDefault="00F81E52" w:rsidP="00F81E52">
            <w:pPr>
              <w:rPr>
                <w:rFonts w:ascii="Times New Roman" w:hAnsi="Times New Roman" w:cs="Times New Roman"/>
                <w:bCs/>
                <w:lang w:val="uk-UA"/>
              </w:rPr>
            </w:pPr>
            <w:r>
              <w:rPr>
                <w:rFonts w:ascii="Times New Roman" w:hAnsi="Times New Roman" w:cs="Times New Roman"/>
                <w:bCs/>
                <w:lang w:val="uk-UA"/>
              </w:rPr>
              <w:t>1000,00</w:t>
            </w:r>
          </w:p>
        </w:tc>
        <w:tc>
          <w:tcPr>
            <w:tcW w:w="1276" w:type="dxa"/>
            <w:tcBorders>
              <w:top w:val="single" w:sz="4" w:space="0" w:color="auto"/>
              <w:left w:val="single" w:sz="4" w:space="0" w:color="auto"/>
              <w:bottom w:val="single" w:sz="4" w:space="0" w:color="auto"/>
              <w:right w:val="single" w:sz="4" w:space="0" w:color="auto"/>
            </w:tcBorders>
            <w:hideMark/>
          </w:tcPr>
          <w:p w14:paraId="6BBF3A7B"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та інші бюджети</w:t>
            </w:r>
          </w:p>
        </w:tc>
        <w:tc>
          <w:tcPr>
            <w:tcW w:w="1276" w:type="dxa"/>
            <w:tcBorders>
              <w:top w:val="single" w:sz="4" w:space="0" w:color="auto"/>
              <w:left w:val="single" w:sz="4" w:space="0" w:color="auto"/>
              <w:bottom w:val="single" w:sz="4" w:space="0" w:color="auto"/>
              <w:right w:val="single" w:sz="4" w:space="0" w:color="auto"/>
            </w:tcBorders>
            <w:hideMark/>
          </w:tcPr>
          <w:p w14:paraId="22337E7E"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Відділ освіти молоді та спорту</w:t>
            </w:r>
          </w:p>
        </w:tc>
        <w:tc>
          <w:tcPr>
            <w:tcW w:w="2268" w:type="dxa"/>
            <w:tcBorders>
              <w:top w:val="single" w:sz="4" w:space="0" w:color="auto"/>
              <w:left w:val="single" w:sz="4" w:space="0" w:color="auto"/>
              <w:bottom w:val="single" w:sz="4" w:space="0" w:color="auto"/>
              <w:right w:val="single" w:sz="4" w:space="0" w:color="auto"/>
            </w:tcBorders>
            <w:hideMark/>
          </w:tcPr>
          <w:p w14:paraId="2C885A5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Створення умов для відпочинку дітей під час канікул</w:t>
            </w:r>
          </w:p>
        </w:tc>
      </w:tr>
      <w:tr w:rsidR="00F81E52" w14:paraId="68CB68A1" w14:textId="77777777" w:rsidTr="00F81C67">
        <w:tc>
          <w:tcPr>
            <w:tcW w:w="1555" w:type="dxa"/>
            <w:vMerge w:val="restart"/>
            <w:tcBorders>
              <w:top w:val="single" w:sz="4" w:space="0" w:color="auto"/>
              <w:left w:val="single" w:sz="4" w:space="0" w:color="auto"/>
              <w:bottom w:val="single" w:sz="4" w:space="0" w:color="auto"/>
              <w:right w:val="single" w:sz="4" w:space="0" w:color="auto"/>
            </w:tcBorders>
            <w:hideMark/>
          </w:tcPr>
          <w:p w14:paraId="21B57B70"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3.2.</w:t>
            </w:r>
          </w:p>
          <w:p w14:paraId="4A4D416B"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Охорона законних прав та </w:t>
            </w:r>
            <w:proofErr w:type="spellStart"/>
            <w:r>
              <w:rPr>
                <w:rFonts w:ascii="Times New Roman" w:hAnsi="Times New Roman" w:cs="Times New Roman"/>
                <w:bCs/>
                <w:lang w:val="uk-UA"/>
              </w:rPr>
              <w:t>вдоскона</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лення</w:t>
            </w:r>
            <w:proofErr w:type="spellEnd"/>
            <w:r>
              <w:rPr>
                <w:rFonts w:ascii="Times New Roman" w:hAnsi="Times New Roman" w:cs="Times New Roman"/>
                <w:bCs/>
                <w:lang w:val="uk-UA"/>
              </w:rPr>
              <w:t xml:space="preserve"> системи  безпеки жителів громади</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10D37586" w14:textId="77777777" w:rsidR="00F81E52" w:rsidRDefault="00F81E52" w:rsidP="00F81E52">
            <w:pPr>
              <w:pStyle w:val="af1"/>
              <w:ind w:left="0"/>
              <w:rPr>
                <w:bCs/>
                <w:lang w:val="uk-UA"/>
              </w:rPr>
            </w:pPr>
            <w:r>
              <w:rPr>
                <w:bCs/>
                <w:lang w:val="uk-UA"/>
              </w:rPr>
              <w:t>3.2.1.</w:t>
            </w:r>
          </w:p>
          <w:p w14:paraId="1B504C61" w14:textId="77777777" w:rsidR="00F81E52" w:rsidRDefault="00F81E52" w:rsidP="00F81E52">
            <w:pPr>
              <w:pStyle w:val="af1"/>
              <w:ind w:left="0"/>
              <w:rPr>
                <w:bCs/>
                <w:lang w:val="uk-UA"/>
              </w:rPr>
            </w:pPr>
            <w:r>
              <w:rPr>
                <w:bCs/>
                <w:lang w:val="uk-UA"/>
              </w:rPr>
              <w:t>Забезпечення правопорядку публічності безпеки та цивільного захисту</w:t>
            </w:r>
          </w:p>
        </w:tc>
        <w:tc>
          <w:tcPr>
            <w:tcW w:w="3262" w:type="dxa"/>
            <w:tcBorders>
              <w:top w:val="single" w:sz="4" w:space="0" w:color="auto"/>
              <w:left w:val="single" w:sz="4" w:space="0" w:color="auto"/>
              <w:bottom w:val="single" w:sz="4" w:space="0" w:color="auto"/>
              <w:right w:val="single" w:sz="4" w:space="0" w:color="auto"/>
            </w:tcBorders>
            <w:hideMark/>
          </w:tcPr>
          <w:p w14:paraId="728EEFA4"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Відновлення громадських формувань для охорони громадського порядку та патрулювання територій</w:t>
            </w:r>
          </w:p>
        </w:tc>
        <w:tc>
          <w:tcPr>
            <w:tcW w:w="1276" w:type="dxa"/>
            <w:tcBorders>
              <w:top w:val="single" w:sz="4" w:space="0" w:color="auto"/>
              <w:left w:val="single" w:sz="4" w:space="0" w:color="auto"/>
              <w:bottom w:val="single" w:sz="4" w:space="0" w:color="auto"/>
              <w:right w:val="single" w:sz="4" w:space="0" w:color="auto"/>
            </w:tcBorders>
            <w:hideMark/>
          </w:tcPr>
          <w:p w14:paraId="708C4E93"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51AF6219" w14:textId="27E9D903" w:rsidR="00F81E52" w:rsidRDefault="00F81E52" w:rsidP="00F81E52">
            <w:pPr>
              <w:rPr>
                <w:rFonts w:ascii="Times New Roman" w:hAnsi="Times New Roman" w:cs="Times New Roman"/>
                <w:bCs/>
                <w:lang w:val="uk-UA"/>
              </w:rPr>
            </w:pPr>
            <w:r>
              <w:rPr>
                <w:rFonts w:ascii="Times New Roman" w:hAnsi="Times New Roman" w:cs="Times New Roman"/>
                <w:bCs/>
                <w:lang w:val="uk-UA"/>
              </w:rPr>
              <w:t>30,00</w:t>
            </w:r>
          </w:p>
        </w:tc>
        <w:tc>
          <w:tcPr>
            <w:tcW w:w="1276" w:type="dxa"/>
            <w:tcBorders>
              <w:top w:val="single" w:sz="4" w:space="0" w:color="auto"/>
              <w:left w:val="single" w:sz="4" w:space="0" w:color="auto"/>
              <w:bottom w:val="single" w:sz="4" w:space="0" w:color="auto"/>
              <w:right w:val="single" w:sz="4" w:space="0" w:color="auto"/>
            </w:tcBorders>
            <w:hideMark/>
          </w:tcPr>
          <w:p w14:paraId="50534D4C"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26C92BE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w:t>
            </w:r>
          </w:p>
          <w:p w14:paraId="0EA55DB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p>
          <w:p w14:paraId="7907E195"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3E65F74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безпекового життя  громадян</w:t>
            </w:r>
          </w:p>
        </w:tc>
      </w:tr>
      <w:tr w:rsidR="00F81E52" w14:paraId="2FDF48A9" w14:textId="77777777" w:rsidTr="00F81C67">
        <w:tc>
          <w:tcPr>
            <w:tcW w:w="1555" w:type="dxa"/>
            <w:vMerge/>
            <w:tcBorders>
              <w:top w:val="single" w:sz="4" w:space="0" w:color="auto"/>
              <w:left w:val="single" w:sz="4" w:space="0" w:color="auto"/>
              <w:bottom w:val="single" w:sz="4" w:space="0" w:color="auto"/>
              <w:right w:val="single" w:sz="4" w:space="0" w:color="auto"/>
            </w:tcBorders>
          </w:tcPr>
          <w:p w14:paraId="352E406E" w14:textId="77777777" w:rsidR="00F81E52" w:rsidRDefault="00F81E52" w:rsidP="00F81E52">
            <w:pPr>
              <w:spacing w:line="240" w:lineRule="auto"/>
              <w:jc w:val="both"/>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tcPr>
          <w:p w14:paraId="4A6A950D" w14:textId="77777777" w:rsidR="00F81E52" w:rsidRDefault="00F81E52" w:rsidP="00F81E52">
            <w:pPr>
              <w:pStyle w:val="af1"/>
              <w:ind w:left="0"/>
              <w:rPr>
                <w:bCs/>
                <w:lang w:val="uk-UA"/>
              </w:rPr>
            </w:pPr>
          </w:p>
        </w:tc>
        <w:tc>
          <w:tcPr>
            <w:tcW w:w="3262" w:type="dxa"/>
            <w:tcBorders>
              <w:top w:val="single" w:sz="4" w:space="0" w:color="auto"/>
              <w:left w:val="single" w:sz="4" w:space="0" w:color="auto"/>
              <w:bottom w:val="single" w:sz="4" w:space="0" w:color="auto"/>
              <w:right w:val="single" w:sz="4" w:space="0" w:color="auto"/>
            </w:tcBorders>
          </w:tcPr>
          <w:p w14:paraId="75E4EC6F" w14:textId="253204D6"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споруди </w:t>
            </w:r>
            <w:proofErr w:type="spellStart"/>
            <w:r>
              <w:rPr>
                <w:rFonts w:ascii="Times New Roman" w:hAnsi="Times New Roman" w:cs="Times New Roman"/>
                <w:bCs/>
                <w:lang w:val="uk-UA"/>
              </w:rPr>
              <w:t>цивільнного</w:t>
            </w:r>
            <w:proofErr w:type="spellEnd"/>
            <w:r>
              <w:rPr>
                <w:rFonts w:ascii="Times New Roman" w:hAnsi="Times New Roman" w:cs="Times New Roman"/>
                <w:bCs/>
                <w:lang w:val="uk-UA"/>
              </w:rPr>
              <w:t xml:space="preserve"> захисту лікувального корпусу №2 «Хорольська МЛ» по вул. Михайла Полонського, 11/1, в м. Хорол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6A4F60EC" w14:textId="19A51274"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2027</w:t>
            </w:r>
          </w:p>
        </w:tc>
        <w:tc>
          <w:tcPr>
            <w:tcW w:w="1417" w:type="dxa"/>
            <w:tcBorders>
              <w:top w:val="single" w:sz="4" w:space="0" w:color="auto"/>
              <w:left w:val="single" w:sz="4" w:space="0" w:color="auto"/>
              <w:bottom w:val="single" w:sz="4" w:space="0" w:color="auto"/>
              <w:right w:val="single" w:sz="4" w:space="0" w:color="auto"/>
            </w:tcBorders>
          </w:tcPr>
          <w:p w14:paraId="02462EA8" w14:textId="2EACA469" w:rsidR="00F81E52" w:rsidRDefault="00F81E52" w:rsidP="00F81E52">
            <w:pPr>
              <w:rPr>
                <w:rFonts w:ascii="Times New Roman" w:hAnsi="Times New Roman" w:cs="Times New Roman"/>
                <w:bCs/>
                <w:lang w:val="uk-UA"/>
              </w:rPr>
            </w:pPr>
            <w:r>
              <w:rPr>
                <w:rFonts w:ascii="Times New Roman" w:hAnsi="Times New Roman" w:cs="Times New Roman"/>
                <w:bCs/>
                <w:lang w:val="uk-UA"/>
              </w:rPr>
              <w:t>14146,6</w:t>
            </w:r>
          </w:p>
        </w:tc>
        <w:tc>
          <w:tcPr>
            <w:tcW w:w="1276" w:type="dxa"/>
            <w:tcBorders>
              <w:top w:val="single" w:sz="4" w:space="0" w:color="auto"/>
              <w:left w:val="single" w:sz="4" w:space="0" w:color="auto"/>
              <w:bottom w:val="single" w:sz="4" w:space="0" w:color="auto"/>
              <w:right w:val="single" w:sz="4" w:space="0" w:color="auto"/>
            </w:tcBorders>
          </w:tcPr>
          <w:p w14:paraId="699C90A4"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59788C3E" w14:textId="3665CF1A"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00A8FC9F" w14:textId="1D82D25C"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КНП «Хорольська міська лікарня»</w:t>
            </w:r>
          </w:p>
        </w:tc>
        <w:tc>
          <w:tcPr>
            <w:tcW w:w="2268" w:type="dxa"/>
            <w:tcBorders>
              <w:top w:val="single" w:sz="4" w:space="0" w:color="auto"/>
              <w:left w:val="single" w:sz="4" w:space="0" w:color="auto"/>
              <w:bottom w:val="single" w:sz="4" w:space="0" w:color="auto"/>
              <w:right w:val="single" w:sz="4" w:space="0" w:color="auto"/>
            </w:tcBorders>
          </w:tcPr>
          <w:p w14:paraId="6DF01EEC" w14:textId="40EB0392"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Приведення у відповідність до вимог ПРУ споруди цивільного закладу</w:t>
            </w:r>
          </w:p>
        </w:tc>
      </w:tr>
      <w:tr w:rsidR="00F81E52" w14:paraId="0D8F8F73" w14:textId="77777777" w:rsidTr="00F81C67">
        <w:trPr>
          <w:trHeight w:val="558"/>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5E79D788"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34E5D98"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706933E2"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Запровадження проєкту «Поліцейський офіцер громади»</w:t>
            </w:r>
          </w:p>
        </w:tc>
        <w:tc>
          <w:tcPr>
            <w:tcW w:w="1276" w:type="dxa"/>
            <w:tcBorders>
              <w:top w:val="single" w:sz="4" w:space="0" w:color="auto"/>
              <w:left w:val="single" w:sz="4" w:space="0" w:color="auto"/>
              <w:bottom w:val="single" w:sz="4" w:space="0" w:color="auto"/>
              <w:right w:val="single" w:sz="4" w:space="0" w:color="auto"/>
            </w:tcBorders>
            <w:hideMark/>
          </w:tcPr>
          <w:p w14:paraId="0EF850A1"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6739EDB4" w14:textId="3AAD5D87" w:rsidR="00F81E52" w:rsidRDefault="00F81E52" w:rsidP="00F81E52">
            <w:pPr>
              <w:rPr>
                <w:rFonts w:ascii="Times New Roman" w:hAnsi="Times New Roman" w:cs="Times New Roman"/>
                <w:bCs/>
                <w:lang w:val="uk-UA"/>
              </w:rPr>
            </w:pPr>
            <w:r>
              <w:rPr>
                <w:rFonts w:ascii="Times New Roman" w:hAnsi="Times New Roman" w:cs="Times New Roman"/>
                <w:bCs/>
                <w:lang w:val="uk-UA"/>
              </w:rPr>
              <w:t>300,00</w:t>
            </w:r>
          </w:p>
        </w:tc>
        <w:tc>
          <w:tcPr>
            <w:tcW w:w="1276" w:type="dxa"/>
            <w:tcBorders>
              <w:top w:val="single" w:sz="4" w:space="0" w:color="auto"/>
              <w:left w:val="single" w:sz="4" w:space="0" w:color="auto"/>
              <w:bottom w:val="single" w:sz="4" w:space="0" w:color="auto"/>
              <w:right w:val="single" w:sz="4" w:space="0" w:color="auto"/>
            </w:tcBorders>
            <w:hideMark/>
          </w:tcPr>
          <w:p w14:paraId="3460FB9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07A0AA9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w:t>
            </w:r>
          </w:p>
          <w:p w14:paraId="39BD61C9"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p>
          <w:p w14:paraId="315D2A52"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5E2D5E8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Охорона громадського порядку</w:t>
            </w:r>
          </w:p>
        </w:tc>
      </w:tr>
      <w:tr w:rsidR="00F81E52" w14:paraId="5A05B919" w14:textId="77777777" w:rsidTr="00F81C67">
        <w:trPr>
          <w:trHeight w:val="558"/>
        </w:trPr>
        <w:tc>
          <w:tcPr>
            <w:tcW w:w="1555" w:type="dxa"/>
            <w:vMerge/>
            <w:tcBorders>
              <w:top w:val="single" w:sz="4" w:space="0" w:color="auto"/>
              <w:left w:val="single" w:sz="4" w:space="0" w:color="auto"/>
              <w:bottom w:val="single" w:sz="4" w:space="0" w:color="auto"/>
              <w:right w:val="single" w:sz="4" w:space="0" w:color="auto"/>
            </w:tcBorders>
            <w:vAlign w:val="center"/>
          </w:tcPr>
          <w:p w14:paraId="02DD210E"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7849D58C"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4392564B" w14:textId="31275838" w:rsidR="00F81E52" w:rsidRPr="004B5758" w:rsidRDefault="00F81E52" w:rsidP="00F81E52">
            <w:pPr>
              <w:spacing w:line="240" w:lineRule="auto"/>
              <w:jc w:val="both"/>
              <w:rPr>
                <w:rFonts w:ascii="Times New Roman" w:hAnsi="Times New Roman" w:cs="Times New Roman"/>
                <w:b/>
                <w:lang w:val="uk-UA"/>
              </w:rPr>
            </w:pPr>
            <w:r w:rsidRPr="004B5758">
              <w:rPr>
                <w:rFonts w:ascii="Times New Roman" w:hAnsi="Times New Roman" w:cs="Times New Roman"/>
                <w:b/>
                <w:lang w:val="uk-UA"/>
              </w:rPr>
              <w:t>Капітальний ремонт підвальних приміщень, які планується до використання для укриття населення (найпростіше укриття) по вул.Шевченка,10А в с. Вишняки,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60056485" w14:textId="2F326083" w:rsidR="00F81E52" w:rsidRPr="004B5758" w:rsidRDefault="00F81E52" w:rsidP="00F81E52">
            <w:pPr>
              <w:spacing w:line="240" w:lineRule="auto"/>
              <w:contextualSpacing/>
              <w:jc w:val="center"/>
              <w:rPr>
                <w:rFonts w:ascii="Times New Roman" w:hAnsi="Times New Roman" w:cs="Times New Roman"/>
                <w:b/>
                <w:lang w:val="uk-UA"/>
              </w:rPr>
            </w:pPr>
            <w:r w:rsidRPr="004B5758">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49EE2406" w14:textId="3C2CEA99" w:rsidR="00F81E52" w:rsidRPr="004B5758" w:rsidRDefault="00F81E52" w:rsidP="00F81E52">
            <w:pPr>
              <w:rPr>
                <w:rFonts w:ascii="Times New Roman" w:hAnsi="Times New Roman" w:cs="Times New Roman"/>
                <w:b/>
                <w:lang w:val="uk-UA"/>
              </w:rPr>
            </w:pPr>
            <w:r w:rsidRPr="004B5758">
              <w:rPr>
                <w:rFonts w:ascii="Times New Roman" w:hAnsi="Times New Roman" w:cs="Times New Roman"/>
                <w:b/>
                <w:lang w:val="uk-UA"/>
              </w:rPr>
              <w:t>1500,00</w:t>
            </w:r>
          </w:p>
        </w:tc>
        <w:tc>
          <w:tcPr>
            <w:tcW w:w="1276" w:type="dxa"/>
            <w:tcBorders>
              <w:top w:val="single" w:sz="4" w:space="0" w:color="auto"/>
              <w:left w:val="single" w:sz="4" w:space="0" w:color="auto"/>
              <w:bottom w:val="single" w:sz="4" w:space="0" w:color="auto"/>
              <w:right w:val="single" w:sz="4" w:space="0" w:color="auto"/>
            </w:tcBorders>
          </w:tcPr>
          <w:p w14:paraId="1ACDA717" w14:textId="77777777"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Держав -</w:t>
            </w:r>
          </w:p>
          <w:p w14:paraId="4FE8CEA0" w14:textId="5E8FEECD"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2A8D33A8" w14:textId="77777777"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Виконав</w:t>
            </w:r>
          </w:p>
          <w:p w14:paraId="0603900C" w14:textId="77777777"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 xml:space="preserve">чий комітет </w:t>
            </w:r>
            <w:proofErr w:type="spellStart"/>
            <w:r w:rsidRPr="004B5758">
              <w:rPr>
                <w:rFonts w:ascii="Times New Roman" w:hAnsi="Times New Roman" w:cs="Times New Roman"/>
                <w:b/>
                <w:lang w:val="uk-UA"/>
              </w:rPr>
              <w:t>Хороль</w:t>
            </w:r>
            <w:proofErr w:type="spellEnd"/>
          </w:p>
          <w:p w14:paraId="314B9ECD" w14:textId="51B9D1EF" w:rsidR="00F81E52" w:rsidRPr="004B5758" w:rsidRDefault="00F81E52" w:rsidP="00F81E52">
            <w:pPr>
              <w:spacing w:line="240" w:lineRule="auto"/>
              <w:contextualSpacing/>
              <w:jc w:val="both"/>
              <w:rPr>
                <w:rFonts w:ascii="Times New Roman" w:hAnsi="Times New Roman" w:cs="Times New Roman"/>
                <w:b/>
                <w:lang w:val="uk-UA"/>
              </w:rPr>
            </w:pPr>
            <w:proofErr w:type="spellStart"/>
            <w:r w:rsidRPr="004B5758">
              <w:rPr>
                <w:rFonts w:ascii="Times New Roman" w:hAnsi="Times New Roman" w:cs="Times New Roman"/>
                <w:b/>
                <w:lang w:val="uk-UA"/>
              </w:rPr>
              <w:t>ської</w:t>
            </w:r>
            <w:proofErr w:type="spellEnd"/>
            <w:r w:rsidRPr="004B5758">
              <w:rPr>
                <w:rFonts w:ascii="Times New Roman" w:hAnsi="Times New Roman" w:cs="Times New Roman"/>
                <w:b/>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tcPr>
          <w:p w14:paraId="3D17EDAC" w14:textId="67DD1990"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Створення безпечних умов для тимчасового перебування населення під час загроз</w:t>
            </w:r>
          </w:p>
        </w:tc>
      </w:tr>
      <w:tr w:rsidR="00F81E52" w:rsidRPr="00386658" w14:paraId="087DF4B3" w14:textId="77777777" w:rsidTr="00F81C67">
        <w:trPr>
          <w:trHeight w:val="558"/>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577EE9AB"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AD73C7C"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6E382215"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Розробка  місцевої, автоматизованої системи центрального оповіщення</w:t>
            </w:r>
          </w:p>
        </w:tc>
        <w:tc>
          <w:tcPr>
            <w:tcW w:w="1276" w:type="dxa"/>
            <w:tcBorders>
              <w:top w:val="single" w:sz="4" w:space="0" w:color="auto"/>
              <w:left w:val="single" w:sz="4" w:space="0" w:color="auto"/>
              <w:bottom w:val="single" w:sz="4" w:space="0" w:color="auto"/>
              <w:right w:val="single" w:sz="4" w:space="0" w:color="auto"/>
            </w:tcBorders>
            <w:hideMark/>
          </w:tcPr>
          <w:p w14:paraId="7A8072F1"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2023-2024</w:t>
            </w:r>
          </w:p>
        </w:tc>
        <w:tc>
          <w:tcPr>
            <w:tcW w:w="1417" w:type="dxa"/>
            <w:tcBorders>
              <w:top w:val="single" w:sz="4" w:space="0" w:color="auto"/>
              <w:left w:val="single" w:sz="4" w:space="0" w:color="auto"/>
              <w:bottom w:val="single" w:sz="4" w:space="0" w:color="auto"/>
              <w:right w:val="single" w:sz="4" w:space="0" w:color="auto"/>
            </w:tcBorders>
            <w:hideMark/>
          </w:tcPr>
          <w:p w14:paraId="2CC6765F" w14:textId="55508779" w:rsidR="00F81E52" w:rsidRDefault="00F81E52" w:rsidP="00F81E52">
            <w:pPr>
              <w:rPr>
                <w:rFonts w:ascii="Times New Roman" w:hAnsi="Times New Roman" w:cs="Times New Roman"/>
                <w:bCs/>
                <w:lang w:val="uk-UA"/>
              </w:rPr>
            </w:pPr>
            <w:r>
              <w:rPr>
                <w:rFonts w:ascii="Times New Roman" w:hAnsi="Times New Roman" w:cs="Times New Roman"/>
                <w:bCs/>
                <w:lang w:val="uk-UA"/>
              </w:rPr>
              <w:t>2000,00</w:t>
            </w:r>
          </w:p>
        </w:tc>
        <w:tc>
          <w:tcPr>
            <w:tcW w:w="1276" w:type="dxa"/>
            <w:tcBorders>
              <w:top w:val="single" w:sz="4" w:space="0" w:color="auto"/>
              <w:left w:val="single" w:sz="4" w:space="0" w:color="auto"/>
              <w:bottom w:val="single" w:sz="4" w:space="0" w:color="auto"/>
              <w:right w:val="single" w:sz="4" w:space="0" w:color="auto"/>
            </w:tcBorders>
            <w:hideMark/>
          </w:tcPr>
          <w:p w14:paraId="54B7E6D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2E2089A6"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314D6538"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w:t>
            </w:r>
          </w:p>
          <w:p w14:paraId="0130ECDD"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p>
          <w:p w14:paraId="4CFB93C1"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5C4CA30"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Забезпечення цивільного захисту населення громади</w:t>
            </w:r>
          </w:p>
          <w:p w14:paraId="56F2D16C" w14:textId="77777777" w:rsidR="00F81E52" w:rsidRDefault="00F81E52" w:rsidP="00F81E52">
            <w:pPr>
              <w:spacing w:line="240" w:lineRule="auto"/>
              <w:contextualSpacing/>
              <w:jc w:val="both"/>
              <w:rPr>
                <w:rFonts w:ascii="Times New Roman" w:hAnsi="Times New Roman" w:cs="Times New Roman"/>
                <w:bCs/>
                <w:lang w:val="uk-UA"/>
              </w:rPr>
            </w:pPr>
          </w:p>
          <w:p w14:paraId="3D88B5B1" w14:textId="77777777" w:rsidR="00F81E52" w:rsidRDefault="00F81E52" w:rsidP="00F81E52">
            <w:pPr>
              <w:spacing w:line="240" w:lineRule="auto"/>
              <w:contextualSpacing/>
              <w:jc w:val="both"/>
              <w:rPr>
                <w:rFonts w:ascii="Times New Roman" w:hAnsi="Times New Roman" w:cs="Times New Roman"/>
                <w:bCs/>
                <w:lang w:val="uk-UA"/>
              </w:rPr>
            </w:pPr>
          </w:p>
          <w:p w14:paraId="1B579F94" w14:textId="77777777" w:rsidR="00F81E52" w:rsidRDefault="00F81E52" w:rsidP="00F81E52">
            <w:pPr>
              <w:spacing w:line="240" w:lineRule="auto"/>
              <w:contextualSpacing/>
              <w:jc w:val="both"/>
              <w:rPr>
                <w:rFonts w:ascii="Times New Roman" w:hAnsi="Times New Roman" w:cs="Times New Roman"/>
                <w:bCs/>
                <w:lang w:val="uk-UA"/>
              </w:rPr>
            </w:pPr>
          </w:p>
          <w:p w14:paraId="6EA9E0EF" w14:textId="77777777" w:rsidR="00F81E52" w:rsidRDefault="00F81E52" w:rsidP="00F81E52">
            <w:pPr>
              <w:spacing w:line="240" w:lineRule="auto"/>
              <w:contextualSpacing/>
              <w:jc w:val="both"/>
              <w:rPr>
                <w:rFonts w:ascii="Times New Roman" w:hAnsi="Times New Roman" w:cs="Times New Roman"/>
                <w:bCs/>
                <w:lang w:val="uk-UA"/>
              </w:rPr>
            </w:pPr>
          </w:p>
          <w:p w14:paraId="249CD8D0" w14:textId="77777777" w:rsidR="00F81E52" w:rsidRDefault="00F81E52" w:rsidP="00F81E52">
            <w:pPr>
              <w:spacing w:line="240" w:lineRule="auto"/>
              <w:contextualSpacing/>
              <w:jc w:val="both"/>
              <w:rPr>
                <w:rFonts w:ascii="Times New Roman" w:hAnsi="Times New Roman" w:cs="Times New Roman"/>
                <w:bCs/>
                <w:lang w:val="uk-UA"/>
              </w:rPr>
            </w:pPr>
          </w:p>
          <w:p w14:paraId="355BCB41" w14:textId="77777777" w:rsidR="00F81E52" w:rsidRDefault="00F81E52" w:rsidP="00F81E52">
            <w:pPr>
              <w:spacing w:line="240" w:lineRule="auto"/>
              <w:contextualSpacing/>
              <w:jc w:val="both"/>
              <w:rPr>
                <w:rFonts w:ascii="Times New Roman" w:hAnsi="Times New Roman" w:cs="Times New Roman"/>
                <w:bCs/>
                <w:lang w:val="uk-UA"/>
              </w:rPr>
            </w:pPr>
          </w:p>
          <w:p w14:paraId="6B6C54C9" w14:textId="77777777" w:rsidR="00F81E52" w:rsidRDefault="00F81E52" w:rsidP="00F81E52">
            <w:pPr>
              <w:spacing w:line="240" w:lineRule="auto"/>
              <w:contextualSpacing/>
              <w:jc w:val="both"/>
              <w:rPr>
                <w:rFonts w:ascii="Times New Roman" w:hAnsi="Times New Roman" w:cs="Times New Roman"/>
                <w:bCs/>
                <w:lang w:val="uk-UA"/>
              </w:rPr>
            </w:pPr>
          </w:p>
          <w:p w14:paraId="5B4F575A" w14:textId="77777777" w:rsidR="00F81E52" w:rsidRDefault="00F81E52" w:rsidP="00F81E52">
            <w:pPr>
              <w:spacing w:line="240" w:lineRule="auto"/>
              <w:contextualSpacing/>
              <w:jc w:val="both"/>
              <w:rPr>
                <w:rFonts w:ascii="Times New Roman" w:hAnsi="Times New Roman" w:cs="Times New Roman"/>
                <w:bCs/>
                <w:lang w:val="uk-UA"/>
              </w:rPr>
            </w:pPr>
          </w:p>
          <w:p w14:paraId="23325264" w14:textId="430744BA"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__________________</w:t>
            </w:r>
          </w:p>
          <w:p w14:paraId="73EA5D30" w14:textId="13CE410C"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 xml:space="preserve">Створення безпечного освітнього середовища 120 </w:t>
            </w:r>
            <w:proofErr w:type="spellStart"/>
            <w:r>
              <w:rPr>
                <w:rFonts w:ascii="Times New Roman" w:hAnsi="Times New Roman" w:cs="Times New Roman"/>
                <w:bCs/>
                <w:lang w:val="uk-UA"/>
              </w:rPr>
              <w:t>м.кв</w:t>
            </w:r>
            <w:proofErr w:type="spellEnd"/>
            <w:r>
              <w:rPr>
                <w:rFonts w:ascii="Times New Roman" w:hAnsi="Times New Roman" w:cs="Times New Roman"/>
                <w:bCs/>
                <w:lang w:val="uk-UA"/>
              </w:rPr>
              <w:t xml:space="preserve">. для здобувачів освіти  близько 200 осіб в умовах воєнного часу, організація навчання в  </w:t>
            </w:r>
            <w:proofErr w:type="spellStart"/>
            <w:r>
              <w:rPr>
                <w:rFonts w:ascii="Times New Roman" w:hAnsi="Times New Roman" w:cs="Times New Roman"/>
                <w:bCs/>
                <w:lang w:val="uk-UA"/>
              </w:rPr>
              <w:t>офлайн</w:t>
            </w:r>
            <w:proofErr w:type="spellEnd"/>
            <w:r>
              <w:rPr>
                <w:rFonts w:ascii="Times New Roman" w:hAnsi="Times New Roman" w:cs="Times New Roman"/>
                <w:bCs/>
                <w:lang w:val="uk-UA"/>
              </w:rPr>
              <w:t xml:space="preserve"> режимі та забезпечення належних умов для оперативного реагування на виникнення надзвичайних ситуацій на території громади</w:t>
            </w:r>
          </w:p>
          <w:p w14:paraId="40992C0C" w14:textId="71BC3781"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__________________</w:t>
            </w:r>
          </w:p>
          <w:p w14:paraId="0B8F5C35" w14:textId="77777777" w:rsidR="00F81E52" w:rsidRDefault="00F81E52" w:rsidP="00F81E52">
            <w:pPr>
              <w:spacing w:line="240" w:lineRule="auto"/>
              <w:contextualSpacing/>
              <w:jc w:val="both"/>
              <w:rPr>
                <w:rFonts w:ascii="Times New Roman" w:hAnsi="Times New Roman" w:cs="Times New Roman"/>
                <w:bCs/>
                <w:lang w:val="uk-UA"/>
              </w:rPr>
            </w:pPr>
          </w:p>
          <w:p w14:paraId="0FFA4D6E" w14:textId="4D59DD65" w:rsidR="00F81E52" w:rsidRDefault="00F81E52" w:rsidP="00F81E52">
            <w:pPr>
              <w:rPr>
                <w:rFonts w:ascii="Times New Roman" w:hAnsi="Times New Roman" w:cs="Times New Roman"/>
                <w:bCs/>
                <w:lang w:val="uk-UA"/>
              </w:rPr>
            </w:pPr>
            <w:r>
              <w:rPr>
                <w:rFonts w:ascii="Times New Roman" w:hAnsi="Times New Roman" w:cs="Times New Roman"/>
                <w:bCs/>
                <w:lang w:val="uk-UA"/>
              </w:rPr>
              <w:t>Створення безпечного укриття в умовах воєнного часу</w:t>
            </w:r>
          </w:p>
          <w:p w14:paraId="6A60392A" w14:textId="2E5237C5" w:rsidR="00F81E52" w:rsidRPr="005E6335" w:rsidRDefault="00F81E52" w:rsidP="00F81E52">
            <w:pPr>
              <w:rPr>
                <w:rFonts w:ascii="Times New Roman" w:hAnsi="Times New Roman" w:cs="Times New Roman"/>
                <w:lang w:val="uk-UA"/>
              </w:rPr>
            </w:pPr>
          </w:p>
        </w:tc>
      </w:tr>
      <w:tr w:rsidR="00F81E52" w:rsidRPr="00BA6765" w14:paraId="074557DB" w14:textId="77777777" w:rsidTr="00F81C67">
        <w:trPr>
          <w:trHeight w:val="4808"/>
        </w:trPr>
        <w:tc>
          <w:tcPr>
            <w:tcW w:w="1555" w:type="dxa"/>
            <w:vMerge/>
            <w:tcBorders>
              <w:top w:val="single" w:sz="4" w:space="0" w:color="auto"/>
              <w:left w:val="single" w:sz="4" w:space="0" w:color="auto"/>
              <w:bottom w:val="single" w:sz="4" w:space="0" w:color="auto"/>
              <w:right w:val="single" w:sz="4" w:space="0" w:color="auto"/>
            </w:tcBorders>
            <w:vAlign w:val="center"/>
          </w:tcPr>
          <w:p w14:paraId="1AD3CF3D"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tcPr>
          <w:p w14:paraId="4AC20A30"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tcPr>
          <w:p w14:paraId="110DA1AA" w14:textId="00550292" w:rsidR="00F81E52" w:rsidRPr="004B5758" w:rsidRDefault="00F81E52" w:rsidP="00F81E52">
            <w:pPr>
              <w:spacing w:line="240" w:lineRule="auto"/>
              <w:jc w:val="both"/>
              <w:rPr>
                <w:rFonts w:ascii="Times New Roman" w:hAnsi="Times New Roman" w:cs="Times New Roman"/>
                <w:b/>
                <w:lang w:val="uk-UA"/>
              </w:rPr>
            </w:pPr>
            <w:r w:rsidRPr="004B5758">
              <w:rPr>
                <w:rFonts w:ascii="Times New Roman" w:hAnsi="Times New Roman" w:cs="Times New Roman"/>
                <w:b/>
                <w:lang w:val="uk-UA"/>
              </w:rPr>
              <w:t xml:space="preserve">Будівництво укриття в опорному закладі «Хорольський заклад загальної середньої освіти </w:t>
            </w:r>
            <w:r w:rsidRPr="004B5758">
              <w:rPr>
                <w:rFonts w:ascii="Times New Roman" w:hAnsi="Times New Roman" w:cs="Times New Roman"/>
                <w:b/>
                <w:lang w:val="en-US"/>
              </w:rPr>
              <w:t>I</w:t>
            </w:r>
            <w:r w:rsidRPr="004B5758">
              <w:rPr>
                <w:rFonts w:ascii="Times New Roman" w:hAnsi="Times New Roman" w:cs="Times New Roman"/>
                <w:b/>
                <w:lang w:val="uk-UA"/>
              </w:rPr>
              <w:t>-</w:t>
            </w:r>
            <w:r w:rsidRPr="004B5758">
              <w:rPr>
                <w:rFonts w:ascii="Times New Roman" w:hAnsi="Times New Roman" w:cs="Times New Roman"/>
                <w:b/>
                <w:lang w:val="en-US"/>
              </w:rPr>
              <w:t>III</w:t>
            </w:r>
            <w:r w:rsidRPr="004B5758">
              <w:rPr>
                <w:rFonts w:ascii="Times New Roman" w:hAnsi="Times New Roman" w:cs="Times New Roman"/>
                <w:b/>
                <w:lang w:val="uk-UA"/>
              </w:rPr>
              <w:t xml:space="preserve"> </w:t>
            </w:r>
            <w:proofErr w:type="spellStart"/>
            <w:r w:rsidRPr="004B5758">
              <w:rPr>
                <w:rFonts w:ascii="Times New Roman" w:hAnsi="Times New Roman" w:cs="Times New Roman"/>
                <w:b/>
                <w:lang w:val="uk-UA"/>
              </w:rPr>
              <w:t>ст</w:t>
            </w:r>
            <w:proofErr w:type="spellEnd"/>
            <w:r w:rsidRPr="004B5758">
              <w:rPr>
                <w:rFonts w:ascii="Times New Roman" w:hAnsi="Times New Roman" w:cs="Times New Roman"/>
                <w:b/>
                <w:lang w:val="uk-UA"/>
              </w:rPr>
              <w:t xml:space="preserve"> №1 Хорольської міської ради Лубенського району Полтавської області</w:t>
            </w:r>
          </w:p>
        </w:tc>
        <w:tc>
          <w:tcPr>
            <w:tcW w:w="1276" w:type="dxa"/>
            <w:tcBorders>
              <w:top w:val="single" w:sz="4" w:space="0" w:color="auto"/>
              <w:left w:val="single" w:sz="4" w:space="0" w:color="auto"/>
              <w:bottom w:val="single" w:sz="4" w:space="0" w:color="auto"/>
              <w:right w:val="single" w:sz="4" w:space="0" w:color="auto"/>
            </w:tcBorders>
          </w:tcPr>
          <w:p w14:paraId="52FFC282" w14:textId="5DE3C999" w:rsidR="00F81E52" w:rsidRPr="004B5758" w:rsidRDefault="00F81E52" w:rsidP="00F81E52">
            <w:pPr>
              <w:spacing w:line="240" w:lineRule="auto"/>
              <w:contextualSpacing/>
              <w:jc w:val="center"/>
              <w:rPr>
                <w:rFonts w:ascii="Times New Roman" w:hAnsi="Times New Roman" w:cs="Times New Roman"/>
                <w:b/>
                <w:lang w:val="uk-UA"/>
              </w:rPr>
            </w:pPr>
            <w:r w:rsidRPr="004B5758">
              <w:rPr>
                <w:rFonts w:ascii="Times New Roman" w:hAnsi="Times New Roman" w:cs="Times New Roman"/>
                <w:b/>
                <w:lang w:val="uk-UA"/>
              </w:rPr>
              <w:t>2026-2027</w:t>
            </w:r>
          </w:p>
        </w:tc>
        <w:tc>
          <w:tcPr>
            <w:tcW w:w="1417" w:type="dxa"/>
            <w:tcBorders>
              <w:top w:val="single" w:sz="4" w:space="0" w:color="auto"/>
              <w:left w:val="single" w:sz="4" w:space="0" w:color="auto"/>
              <w:bottom w:val="single" w:sz="4" w:space="0" w:color="auto"/>
              <w:right w:val="single" w:sz="4" w:space="0" w:color="auto"/>
            </w:tcBorders>
          </w:tcPr>
          <w:p w14:paraId="38D5E791" w14:textId="755C7788" w:rsidR="00F81E52" w:rsidRPr="004B5758" w:rsidRDefault="00F81E52" w:rsidP="00F81E52">
            <w:pPr>
              <w:rPr>
                <w:rFonts w:ascii="Times New Roman" w:hAnsi="Times New Roman" w:cs="Times New Roman"/>
                <w:b/>
                <w:lang w:val="uk-UA"/>
              </w:rPr>
            </w:pPr>
            <w:r w:rsidRPr="004B5758">
              <w:rPr>
                <w:rFonts w:ascii="Times New Roman" w:hAnsi="Times New Roman" w:cs="Times New Roman"/>
                <w:b/>
                <w:lang w:val="uk-UA"/>
              </w:rPr>
              <w:t>35900,0</w:t>
            </w:r>
          </w:p>
        </w:tc>
        <w:tc>
          <w:tcPr>
            <w:tcW w:w="1276" w:type="dxa"/>
            <w:tcBorders>
              <w:top w:val="single" w:sz="4" w:space="0" w:color="auto"/>
              <w:left w:val="single" w:sz="4" w:space="0" w:color="auto"/>
              <w:bottom w:val="single" w:sz="4" w:space="0" w:color="auto"/>
              <w:right w:val="single" w:sz="4" w:space="0" w:color="auto"/>
            </w:tcBorders>
          </w:tcPr>
          <w:p w14:paraId="58839B03" w14:textId="77777777"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Держав -</w:t>
            </w:r>
          </w:p>
          <w:p w14:paraId="01218690" w14:textId="4BDE999B"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tcPr>
          <w:p w14:paraId="7E33F077" w14:textId="27063366" w:rsidR="00F81E52" w:rsidRPr="004B5758" w:rsidRDefault="00F81E52" w:rsidP="00F81E52">
            <w:pPr>
              <w:spacing w:line="240" w:lineRule="auto"/>
              <w:contextualSpacing/>
              <w:jc w:val="both"/>
              <w:rPr>
                <w:rFonts w:ascii="Times New Roman" w:hAnsi="Times New Roman" w:cs="Times New Roman"/>
                <w:b/>
                <w:lang w:val="uk-UA"/>
              </w:rPr>
            </w:pPr>
            <w:r w:rsidRPr="004B5758">
              <w:rPr>
                <w:rFonts w:ascii="Times New Roman" w:hAnsi="Times New Roman" w:cs="Times New Roman"/>
                <w:b/>
                <w:lang w:val="uk-UA"/>
              </w:rPr>
              <w:t>Відділ освіти молоді та спорту</w:t>
            </w:r>
          </w:p>
        </w:tc>
        <w:tc>
          <w:tcPr>
            <w:tcW w:w="2268" w:type="dxa"/>
            <w:vMerge/>
            <w:tcBorders>
              <w:top w:val="single" w:sz="4" w:space="0" w:color="auto"/>
              <w:left w:val="single" w:sz="4" w:space="0" w:color="auto"/>
              <w:bottom w:val="single" w:sz="4" w:space="0" w:color="auto"/>
              <w:right w:val="single" w:sz="4" w:space="0" w:color="auto"/>
            </w:tcBorders>
          </w:tcPr>
          <w:p w14:paraId="299D013D" w14:textId="77777777" w:rsidR="00F81E52" w:rsidRDefault="00F81E52" w:rsidP="00F81E52">
            <w:pPr>
              <w:spacing w:line="240" w:lineRule="auto"/>
              <w:contextualSpacing/>
              <w:jc w:val="both"/>
              <w:rPr>
                <w:rFonts w:ascii="Times New Roman" w:hAnsi="Times New Roman" w:cs="Times New Roman"/>
                <w:bCs/>
                <w:lang w:val="uk-UA"/>
              </w:rPr>
            </w:pPr>
          </w:p>
        </w:tc>
      </w:tr>
      <w:tr w:rsidR="00F81E52" w14:paraId="39E7D0C7" w14:textId="77777777" w:rsidTr="00F81C67">
        <w:trPr>
          <w:trHeight w:val="558"/>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632134D7" w14:textId="77777777" w:rsidR="00F81E52" w:rsidRDefault="00F81E52" w:rsidP="00F81E52">
            <w:pPr>
              <w:spacing w:after="0" w:line="240" w:lineRule="auto"/>
              <w:rPr>
                <w:rFonts w:ascii="Times New Roman" w:hAnsi="Times New Roman" w:cs="Times New Roman"/>
                <w:bCs/>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F516B1" w14:textId="77777777" w:rsidR="00F81E52" w:rsidRDefault="00F81E52" w:rsidP="00F81E52">
            <w:pPr>
              <w:spacing w:after="0" w:line="240" w:lineRule="auto"/>
              <w:rPr>
                <w:rFonts w:ascii="Times New Roman" w:hAnsi="Times New Roman" w:cs="Times New Roman"/>
                <w:bCs/>
                <w:lang w:val="uk-UA"/>
              </w:rPr>
            </w:pPr>
          </w:p>
        </w:tc>
        <w:tc>
          <w:tcPr>
            <w:tcW w:w="3262" w:type="dxa"/>
            <w:tcBorders>
              <w:top w:val="single" w:sz="4" w:space="0" w:color="auto"/>
              <w:left w:val="single" w:sz="4" w:space="0" w:color="auto"/>
              <w:bottom w:val="single" w:sz="4" w:space="0" w:color="auto"/>
              <w:right w:val="single" w:sz="4" w:space="0" w:color="auto"/>
            </w:tcBorders>
            <w:hideMark/>
          </w:tcPr>
          <w:p w14:paraId="54743E12"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t xml:space="preserve">Капітальний ремонт укриття за </w:t>
            </w:r>
            <w:proofErr w:type="spellStart"/>
            <w:r>
              <w:rPr>
                <w:rFonts w:ascii="Times New Roman" w:hAnsi="Times New Roman" w:cs="Times New Roman"/>
                <w:bCs/>
                <w:lang w:val="uk-UA"/>
              </w:rPr>
              <w:t>адресою</w:t>
            </w:r>
            <w:proofErr w:type="spellEnd"/>
            <w:r>
              <w:rPr>
                <w:rFonts w:ascii="Times New Roman" w:hAnsi="Times New Roman" w:cs="Times New Roman"/>
                <w:bCs/>
                <w:lang w:val="uk-UA"/>
              </w:rPr>
              <w:t xml:space="preserve"> м. Хорол, вул. Незалежності,21</w:t>
            </w:r>
          </w:p>
        </w:tc>
        <w:tc>
          <w:tcPr>
            <w:tcW w:w="1276" w:type="dxa"/>
            <w:tcBorders>
              <w:top w:val="single" w:sz="4" w:space="0" w:color="auto"/>
              <w:left w:val="single" w:sz="4" w:space="0" w:color="auto"/>
              <w:bottom w:val="single" w:sz="4" w:space="0" w:color="auto"/>
              <w:right w:val="single" w:sz="4" w:space="0" w:color="auto"/>
            </w:tcBorders>
            <w:hideMark/>
          </w:tcPr>
          <w:p w14:paraId="0A7E141B" w14:textId="14C6357A" w:rsidR="00F81E52" w:rsidRPr="004B5758" w:rsidRDefault="00F81E52" w:rsidP="00F81E52">
            <w:pPr>
              <w:spacing w:line="240" w:lineRule="auto"/>
              <w:contextualSpacing/>
              <w:jc w:val="center"/>
              <w:rPr>
                <w:rFonts w:ascii="Times New Roman" w:hAnsi="Times New Roman" w:cs="Times New Roman"/>
                <w:b/>
                <w:lang w:val="uk-UA"/>
              </w:rPr>
            </w:pPr>
            <w:r w:rsidRPr="004B5758">
              <w:rPr>
                <w:rFonts w:ascii="Times New Roman" w:hAnsi="Times New Roman" w:cs="Times New Roman"/>
                <w:b/>
                <w:lang w:val="uk-UA"/>
              </w:rPr>
              <w:t>2023-2027</w:t>
            </w:r>
          </w:p>
        </w:tc>
        <w:tc>
          <w:tcPr>
            <w:tcW w:w="1417" w:type="dxa"/>
            <w:tcBorders>
              <w:top w:val="single" w:sz="4" w:space="0" w:color="auto"/>
              <w:left w:val="single" w:sz="4" w:space="0" w:color="auto"/>
              <w:bottom w:val="single" w:sz="4" w:space="0" w:color="auto"/>
              <w:right w:val="single" w:sz="4" w:space="0" w:color="auto"/>
            </w:tcBorders>
            <w:hideMark/>
          </w:tcPr>
          <w:p w14:paraId="21D601F0"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2000,0</w:t>
            </w:r>
          </w:p>
        </w:tc>
        <w:tc>
          <w:tcPr>
            <w:tcW w:w="1276" w:type="dxa"/>
            <w:tcBorders>
              <w:top w:val="single" w:sz="4" w:space="0" w:color="auto"/>
              <w:left w:val="single" w:sz="4" w:space="0" w:color="auto"/>
              <w:bottom w:val="single" w:sz="4" w:space="0" w:color="auto"/>
              <w:right w:val="single" w:sz="4" w:space="0" w:color="auto"/>
            </w:tcBorders>
            <w:hideMark/>
          </w:tcPr>
          <w:p w14:paraId="2A151B8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Держав -</w:t>
            </w:r>
          </w:p>
          <w:p w14:paraId="06CD942A"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ний, обласний, місцевий бюджети, інші бюджети не  заборонені чинним законодавством</w:t>
            </w:r>
          </w:p>
        </w:tc>
        <w:tc>
          <w:tcPr>
            <w:tcW w:w="1276" w:type="dxa"/>
            <w:tcBorders>
              <w:top w:val="single" w:sz="4" w:space="0" w:color="auto"/>
              <w:left w:val="single" w:sz="4" w:space="0" w:color="auto"/>
              <w:bottom w:val="single" w:sz="4" w:space="0" w:color="auto"/>
              <w:right w:val="single" w:sz="4" w:space="0" w:color="auto"/>
            </w:tcBorders>
            <w:hideMark/>
          </w:tcPr>
          <w:p w14:paraId="17B9B061"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w:t>
            </w:r>
          </w:p>
          <w:p w14:paraId="49B037A7"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w:t>
            </w:r>
            <w:proofErr w:type="spellEnd"/>
          </w:p>
          <w:p w14:paraId="0853E746"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t>ської</w:t>
            </w:r>
            <w:proofErr w:type="spellEnd"/>
            <w:r>
              <w:rPr>
                <w:rFonts w:ascii="Times New Roman" w:hAnsi="Times New Roman" w:cs="Times New Roman"/>
                <w:bCs/>
                <w:lang w:val="uk-UA"/>
              </w:rPr>
              <w:t xml:space="preserve"> міської ради</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5DC2799" w14:textId="77777777" w:rsidR="00F81E52" w:rsidRDefault="00F81E52" w:rsidP="00F81E52">
            <w:pPr>
              <w:spacing w:after="0" w:line="240" w:lineRule="auto"/>
              <w:rPr>
                <w:rFonts w:ascii="Times New Roman" w:hAnsi="Times New Roman" w:cs="Times New Roman"/>
                <w:bCs/>
                <w:lang w:val="uk-UA"/>
              </w:rPr>
            </w:pPr>
          </w:p>
        </w:tc>
      </w:tr>
      <w:tr w:rsidR="00F81E52" w14:paraId="2A1C4018" w14:textId="77777777" w:rsidTr="00F81C67">
        <w:tc>
          <w:tcPr>
            <w:tcW w:w="1555" w:type="dxa"/>
            <w:vMerge/>
            <w:tcBorders>
              <w:top w:val="single" w:sz="4" w:space="0" w:color="auto"/>
              <w:left w:val="single" w:sz="4" w:space="0" w:color="auto"/>
              <w:bottom w:val="single" w:sz="4" w:space="0" w:color="auto"/>
              <w:right w:val="single" w:sz="4" w:space="0" w:color="auto"/>
            </w:tcBorders>
            <w:vAlign w:val="center"/>
            <w:hideMark/>
          </w:tcPr>
          <w:p w14:paraId="0D4144FA" w14:textId="77777777" w:rsidR="00F81E52" w:rsidRDefault="00F81E52" w:rsidP="00F81E52">
            <w:pPr>
              <w:spacing w:after="0" w:line="240" w:lineRule="auto"/>
              <w:rPr>
                <w:rFonts w:ascii="Times New Roman" w:hAnsi="Times New Roman" w:cs="Times New Roman"/>
                <w:bCs/>
                <w:lang w:val="uk-UA"/>
              </w:rPr>
            </w:pPr>
          </w:p>
        </w:tc>
        <w:tc>
          <w:tcPr>
            <w:tcW w:w="1560" w:type="dxa"/>
            <w:tcBorders>
              <w:top w:val="single" w:sz="4" w:space="0" w:color="auto"/>
              <w:left w:val="single" w:sz="4" w:space="0" w:color="auto"/>
              <w:bottom w:val="single" w:sz="4" w:space="0" w:color="auto"/>
              <w:right w:val="single" w:sz="4" w:space="0" w:color="auto"/>
            </w:tcBorders>
            <w:hideMark/>
          </w:tcPr>
          <w:p w14:paraId="1BFFE6C4" w14:textId="77777777" w:rsidR="00F81E52" w:rsidRDefault="00F81E52" w:rsidP="00F81E52">
            <w:pPr>
              <w:pStyle w:val="af1"/>
              <w:ind w:left="0"/>
              <w:rPr>
                <w:bCs/>
                <w:lang w:val="uk-UA"/>
              </w:rPr>
            </w:pPr>
            <w:r>
              <w:rPr>
                <w:bCs/>
                <w:lang w:val="uk-UA"/>
              </w:rPr>
              <w:t>3.2.2.</w:t>
            </w:r>
          </w:p>
          <w:p w14:paraId="4344ACAB" w14:textId="77777777" w:rsidR="00F81E52" w:rsidRDefault="00F81E52" w:rsidP="00F81E52">
            <w:pPr>
              <w:pStyle w:val="af1"/>
              <w:ind w:left="0"/>
              <w:rPr>
                <w:bCs/>
                <w:lang w:val="uk-UA"/>
              </w:rPr>
            </w:pPr>
            <w:r>
              <w:rPr>
                <w:bCs/>
                <w:lang w:val="uk-UA"/>
              </w:rPr>
              <w:t xml:space="preserve">Розширення мережі камер </w:t>
            </w:r>
            <w:proofErr w:type="spellStart"/>
            <w:r>
              <w:rPr>
                <w:bCs/>
                <w:lang w:val="uk-UA"/>
              </w:rPr>
              <w:t>відеонагляду</w:t>
            </w:r>
            <w:proofErr w:type="spellEnd"/>
            <w:r>
              <w:rPr>
                <w:bCs/>
                <w:lang w:val="uk-UA"/>
              </w:rPr>
              <w:t xml:space="preserve"> </w:t>
            </w:r>
            <w:r>
              <w:rPr>
                <w:bCs/>
                <w:lang w:val="uk-UA"/>
              </w:rPr>
              <w:lastRenderedPageBreak/>
              <w:t xml:space="preserve">та їх </w:t>
            </w:r>
            <w:proofErr w:type="spellStart"/>
            <w:r>
              <w:rPr>
                <w:bCs/>
                <w:lang w:val="uk-UA"/>
              </w:rPr>
              <w:t>функціонува</w:t>
            </w:r>
            <w:proofErr w:type="spellEnd"/>
          </w:p>
          <w:p w14:paraId="3CA0F031" w14:textId="77777777" w:rsidR="00F81E52" w:rsidRDefault="00F81E52" w:rsidP="00F81E52">
            <w:pPr>
              <w:pStyle w:val="af1"/>
              <w:ind w:left="0"/>
              <w:rPr>
                <w:bCs/>
                <w:lang w:val="uk-UA"/>
              </w:rPr>
            </w:pPr>
            <w:proofErr w:type="spellStart"/>
            <w:r>
              <w:rPr>
                <w:bCs/>
                <w:lang w:val="uk-UA"/>
              </w:rPr>
              <w:t>ння</w:t>
            </w:r>
            <w:proofErr w:type="spellEnd"/>
          </w:p>
        </w:tc>
        <w:tc>
          <w:tcPr>
            <w:tcW w:w="3262" w:type="dxa"/>
            <w:tcBorders>
              <w:top w:val="single" w:sz="4" w:space="0" w:color="auto"/>
              <w:left w:val="single" w:sz="4" w:space="0" w:color="auto"/>
              <w:bottom w:val="single" w:sz="4" w:space="0" w:color="auto"/>
              <w:right w:val="single" w:sz="4" w:space="0" w:color="auto"/>
            </w:tcBorders>
            <w:hideMark/>
          </w:tcPr>
          <w:p w14:paraId="052B5A00" w14:textId="77777777" w:rsidR="00F81E52" w:rsidRDefault="00F81E52" w:rsidP="00F81E52">
            <w:pPr>
              <w:spacing w:line="240" w:lineRule="auto"/>
              <w:jc w:val="both"/>
              <w:rPr>
                <w:rFonts w:ascii="Times New Roman" w:hAnsi="Times New Roman" w:cs="Times New Roman"/>
                <w:bCs/>
                <w:lang w:val="uk-UA"/>
              </w:rPr>
            </w:pPr>
            <w:r>
              <w:rPr>
                <w:rFonts w:ascii="Times New Roman" w:hAnsi="Times New Roman" w:cs="Times New Roman"/>
                <w:bCs/>
                <w:lang w:val="uk-UA"/>
              </w:rPr>
              <w:lastRenderedPageBreak/>
              <w:t>Затвердження Програми «Безпечна громада»</w:t>
            </w:r>
          </w:p>
        </w:tc>
        <w:tc>
          <w:tcPr>
            <w:tcW w:w="1276" w:type="dxa"/>
            <w:tcBorders>
              <w:top w:val="single" w:sz="4" w:space="0" w:color="auto"/>
              <w:left w:val="single" w:sz="4" w:space="0" w:color="auto"/>
              <w:bottom w:val="single" w:sz="4" w:space="0" w:color="auto"/>
              <w:right w:val="single" w:sz="4" w:space="0" w:color="auto"/>
            </w:tcBorders>
            <w:hideMark/>
          </w:tcPr>
          <w:p w14:paraId="6B286F70" w14:textId="77777777" w:rsidR="00F81E52" w:rsidRDefault="00F81E52" w:rsidP="00F81E52">
            <w:pPr>
              <w:spacing w:line="240" w:lineRule="auto"/>
              <w:contextualSpacing/>
              <w:jc w:val="center"/>
              <w:rPr>
                <w:rFonts w:ascii="Times New Roman" w:hAnsi="Times New Roman" w:cs="Times New Roman"/>
                <w:bCs/>
                <w:lang w:val="uk-UA"/>
              </w:rPr>
            </w:pPr>
            <w:r>
              <w:rPr>
                <w:rFonts w:ascii="Times New Roman" w:hAnsi="Times New Roman" w:cs="Times New Roman"/>
                <w:bCs/>
                <w:lang w:val="uk-UA"/>
              </w:rPr>
              <w:t>2024-2025</w:t>
            </w:r>
          </w:p>
        </w:tc>
        <w:tc>
          <w:tcPr>
            <w:tcW w:w="1417" w:type="dxa"/>
            <w:tcBorders>
              <w:top w:val="single" w:sz="4" w:space="0" w:color="auto"/>
              <w:left w:val="single" w:sz="4" w:space="0" w:color="auto"/>
              <w:bottom w:val="single" w:sz="4" w:space="0" w:color="auto"/>
              <w:right w:val="single" w:sz="4" w:space="0" w:color="auto"/>
            </w:tcBorders>
            <w:hideMark/>
          </w:tcPr>
          <w:p w14:paraId="094819CC" w14:textId="77777777" w:rsidR="00F81E52" w:rsidRDefault="00F81E52" w:rsidP="00F81E52">
            <w:pPr>
              <w:rPr>
                <w:rFonts w:ascii="Times New Roman" w:hAnsi="Times New Roman" w:cs="Times New Roman"/>
                <w:bCs/>
                <w:lang w:val="uk-UA"/>
              </w:rPr>
            </w:pPr>
            <w:r>
              <w:rPr>
                <w:rFonts w:ascii="Times New Roman" w:hAnsi="Times New Roman" w:cs="Times New Roman"/>
                <w:bCs/>
                <w:lang w:val="uk-UA"/>
              </w:rPr>
              <w:t>500,0</w:t>
            </w:r>
          </w:p>
        </w:tc>
        <w:tc>
          <w:tcPr>
            <w:tcW w:w="1276" w:type="dxa"/>
            <w:tcBorders>
              <w:top w:val="single" w:sz="4" w:space="0" w:color="auto"/>
              <w:left w:val="single" w:sz="4" w:space="0" w:color="auto"/>
              <w:bottom w:val="single" w:sz="4" w:space="0" w:color="auto"/>
              <w:right w:val="single" w:sz="4" w:space="0" w:color="auto"/>
            </w:tcBorders>
            <w:hideMark/>
          </w:tcPr>
          <w:p w14:paraId="2E124F3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hideMark/>
          </w:tcPr>
          <w:p w14:paraId="0F7511D3"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Виконав</w:t>
            </w:r>
          </w:p>
          <w:p w14:paraId="19398B45"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t xml:space="preserve">чий комітет </w:t>
            </w:r>
            <w:proofErr w:type="spellStart"/>
            <w:r>
              <w:rPr>
                <w:rFonts w:ascii="Times New Roman" w:hAnsi="Times New Roman" w:cs="Times New Roman"/>
                <w:bCs/>
                <w:lang w:val="uk-UA"/>
              </w:rPr>
              <w:t>Хорольсь</w:t>
            </w:r>
            <w:proofErr w:type="spellEnd"/>
          </w:p>
          <w:p w14:paraId="4FA091B5" w14:textId="77777777" w:rsidR="00F81E52" w:rsidRDefault="00F81E52" w:rsidP="00F81E52">
            <w:pPr>
              <w:spacing w:line="240" w:lineRule="auto"/>
              <w:contextualSpacing/>
              <w:jc w:val="both"/>
              <w:rPr>
                <w:rFonts w:ascii="Times New Roman" w:hAnsi="Times New Roman" w:cs="Times New Roman"/>
                <w:bCs/>
                <w:lang w:val="uk-UA"/>
              </w:rPr>
            </w:pPr>
            <w:proofErr w:type="spellStart"/>
            <w:r>
              <w:rPr>
                <w:rFonts w:ascii="Times New Roman" w:hAnsi="Times New Roman" w:cs="Times New Roman"/>
                <w:bCs/>
                <w:lang w:val="uk-UA"/>
              </w:rPr>
              <w:lastRenderedPageBreak/>
              <w:t>кої</w:t>
            </w:r>
            <w:proofErr w:type="spellEnd"/>
            <w:r>
              <w:rPr>
                <w:rFonts w:ascii="Times New Roman" w:hAnsi="Times New Roman" w:cs="Times New Roman"/>
                <w:bCs/>
                <w:lang w:val="uk-UA"/>
              </w:rPr>
              <w:t xml:space="preserve"> міської ради</w:t>
            </w:r>
          </w:p>
        </w:tc>
        <w:tc>
          <w:tcPr>
            <w:tcW w:w="2268" w:type="dxa"/>
            <w:tcBorders>
              <w:top w:val="single" w:sz="4" w:space="0" w:color="auto"/>
              <w:left w:val="single" w:sz="4" w:space="0" w:color="auto"/>
              <w:bottom w:val="single" w:sz="4" w:space="0" w:color="auto"/>
              <w:right w:val="single" w:sz="4" w:space="0" w:color="auto"/>
            </w:tcBorders>
            <w:hideMark/>
          </w:tcPr>
          <w:p w14:paraId="5E02BD12" w14:textId="77777777" w:rsidR="00F81E52" w:rsidRDefault="00F81E52" w:rsidP="00F81E52">
            <w:pPr>
              <w:spacing w:line="240" w:lineRule="auto"/>
              <w:contextualSpacing/>
              <w:jc w:val="both"/>
              <w:rPr>
                <w:rFonts w:ascii="Times New Roman" w:hAnsi="Times New Roman" w:cs="Times New Roman"/>
                <w:bCs/>
                <w:lang w:val="uk-UA"/>
              </w:rPr>
            </w:pPr>
            <w:r>
              <w:rPr>
                <w:rFonts w:ascii="Times New Roman" w:hAnsi="Times New Roman" w:cs="Times New Roman"/>
                <w:bCs/>
                <w:lang w:val="uk-UA"/>
              </w:rPr>
              <w:lastRenderedPageBreak/>
              <w:t>Забезпечення належної безпеки, застосування камер відеоспостереження.</w:t>
            </w:r>
          </w:p>
        </w:tc>
      </w:tr>
    </w:tbl>
    <w:p w14:paraId="1BC1C25B" w14:textId="77777777" w:rsidR="00F12C76" w:rsidRDefault="00F12C76" w:rsidP="00B4775B">
      <w:pPr>
        <w:spacing w:after="0"/>
        <w:jc w:val="both"/>
        <w:rPr>
          <w:lang w:val="uk-UA"/>
        </w:rPr>
      </w:pPr>
    </w:p>
    <w:p w14:paraId="325EA00F" w14:textId="77777777" w:rsidR="00B4775B" w:rsidRDefault="00B4775B" w:rsidP="00B4775B">
      <w:pPr>
        <w:spacing w:after="0"/>
        <w:jc w:val="both"/>
        <w:rPr>
          <w:lang w:val="uk-UA"/>
        </w:rPr>
      </w:pPr>
    </w:p>
    <w:p w14:paraId="71B36BB9" w14:textId="77777777" w:rsidR="00B4775B" w:rsidRDefault="00B4775B" w:rsidP="00B4775B">
      <w:pPr>
        <w:spacing w:after="0"/>
        <w:jc w:val="both"/>
        <w:rPr>
          <w:lang w:val="uk-UA"/>
        </w:rPr>
      </w:pPr>
    </w:p>
    <w:p w14:paraId="1170319B" w14:textId="20337F63" w:rsidR="00B4775B" w:rsidRPr="00B4775B" w:rsidRDefault="00B4775B" w:rsidP="00B4775B">
      <w:pPr>
        <w:spacing w:after="0"/>
        <w:jc w:val="both"/>
        <w:rPr>
          <w:rFonts w:ascii="Times New Roman" w:hAnsi="Times New Roman" w:cs="Times New Roman"/>
          <w:sz w:val="28"/>
          <w:szCs w:val="28"/>
          <w:lang w:val="uk-UA"/>
        </w:rPr>
      </w:pPr>
      <w:r>
        <w:rPr>
          <w:lang w:val="uk-UA"/>
        </w:rPr>
        <w:t xml:space="preserve">    </w:t>
      </w:r>
      <w:r>
        <w:rPr>
          <w:rFonts w:ascii="Times New Roman" w:hAnsi="Times New Roman" w:cs="Times New Roman"/>
          <w:lang w:val="uk-UA"/>
        </w:rPr>
        <w:t xml:space="preserve">    </w:t>
      </w:r>
      <w:r>
        <w:rPr>
          <w:rFonts w:ascii="Times New Roman" w:hAnsi="Times New Roman" w:cs="Times New Roman"/>
          <w:sz w:val="28"/>
          <w:szCs w:val="28"/>
          <w:lang w:val="uk-UA"/>
        </w:rPr>
        <w:t xml:space="preserve">Секретар міської ради                                                                                                        </w:t>
      </w:r>
      <w:r w:rsidR="0065350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Юлія БОЙКО</w:t>
      </w:r>
    </w:p>
    <w:sectPr w:rsidR="00B4775B" w:rsidRPr="00B4775B" w:rsidSect="00BA6765">
      <w:pgSz w:w="16838" w:h="11906" w:orient="landscape" w:code="9"/>
      <w:pgMar w:top="170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26979"/>
    <w:multiLevelType w:val="multilevel"/>
    <w:tmpl w:val="2D8A5F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765"/>
    <w:rsid w:val="00011948"/>
    <w:rsid w:val="0003475B"/>
    <w:rsid w:val="0005562F"/>
    <w:rsid w:val="000C3997"/>
    <w:rsid w:val="000D2711"/>
    <w:rsid w:val="000F74BF"/>
    <w:rsid w:val="00111D9F"/>
    <w:rsid w:val="001252A8"/>
    <w:rsid w:val="00125B75"/>
    <w:rsid w:val="0016044E"/>
    <w:rsid w:val="00184951"/>
    <w:rsid w:val="001A3D7F"/>
    <w:rsid w:val="00215922"/>
    <w:rsid w:val="00235893"/>
    <w:rsid w:val="002B5A91"/>
    <w:rsid w:val="00300ED0"/>
    <w:rsid w:val="00352BEF"/>
    <w:rsid w:val="00384C9D"/>
    <w:rsid w:val="00386658"/>
    <w:rsid w:val="003A743C"/>
    <w:rsid w:val="003C0328"/>
    <w:rsid w:val="003C3B14"/>
    <w:rsid w:val="003D3DC5"/>
    <w:rsid w:val="00416E1D"/>
    <w:rsid w:val="00437787"/>
    <w:rsid w:val="004605A6"/>
    <w:rsid w:val="00472F5A"/>
    <w:rsid w:val="0047359C"/>
    <w:rsid w:val="00487943"/>
    <w:rsid w:val="004A08B8"/>
    <w:rsid w:val="004B3A13"/>
    <w:rsid w:val="004B5758"/>
    <w:rsid w:val="004C1E7A"/>
    <w:rsid w:val="004D0511"/>
    <w:rsid w:val="004E12E9"/>
    <w:rsid w:val="00500A48"/>
    <w:rsid w:val="00515525"/>
    <w:rsid w:val="00517A05"/>
    <w:rsid w:val="005235CB"/>
    <w:rsid w:val="005560F4"/>
    <w:rsid w:val="005E6335"/>
    <w:rsid w:val="006163D5"/>
    <w:rsid w:val="00653509"/>
    <w:rsid w:val="00693666"/>
    <w:rsid w:val="006C0B77"/>
    <w:rsid w:val="006D760A"/>
    <w:rsid w:val="00704A56"/>
    <w:rsid w:val="00707BC3"/>
    <w:rsid w:val="00746159"/>
    <w:rsid w:val="007D0C3F"/>
    <w:rsid w:val="007D0DB7"/>
    <w:rsid w:val="007F2346"/>
    <w:rsid w:val="007F6790"/>
    <w:rsid w:val="00803CB6"/>
    <w:rsid w:val="00822B74"/>
    <w:rsid w:val="008242FF"/>
    <w:rsid w:val="00840CAD"/>
    <w:rsid w:val="00845F08"/>
    <w:rsid w:val="00860D61"/>
    <w:rsid w:val="00870751"/>
    <w:rsid w:val="008766C4"/>
    <w:rsid w:val="00884D9A"/>
    <w:rsid w:val="00896008"/>
    <w:rsid w:val="008D0A99"/>
    <w:rsid w:val="008E21BF"/>
    <w:rsid w:val="00922C48"/>
    <w:rsid w:val="00925664"/>
    <w:rsid w:val="009B561D"/>
    <w:rsid w:val="009D7B7A"/>
    <w:rsid w:val="00A14D84"/>
    <w:rsid w:val="00A66A51"/>
    <w:rsid w:val="00A73B2B"/>
    <w:rsid w:val="00A753A7"/>
    <w:rsid w:val="00AC5884"/>
    <w:rsid w:val="00AD6C16"/>
    <w:rsid w:val="00B4775B"/>
    <w:rsid w:val="00B657A3"/>
    <w:rsid w:val="00B915B7"/>
    <w:rsid w:val="00BA6765"/>
    <w:rsid w:val="00BB28E0"/>
    <w:rsid w:val="00C17C7A"/>
    <w:rsid w:val="00C249FB"/>
    <w:rsid w:val="00C61827"/>
    <w:rsid w:val="00C86C0F"/>
    <w:rsid w:val="00C926BB"/>
    <w:rsid w:val="00C92705"/>
    <w:rsid w:val="00C97A94"/>
    <w:rsid w:val="00CF439D"/>
    <w:rsid w:val="00DB2744"/>
    <w:rsid w:val="00DB7344"/>
    <w:rsid w:val="00DC4E8C"/>
    <w:rsid w:val="00DD5428"/>
    <w:rsid w:val="00E34815"/>
    <w:rsid w:val="00E551A9"/>
    <w:rsid w:val="00E73011"/>
    <w:rsid w:val="00E77407"/>
    <w:rsid w:val="00EA59DF"/>
    <w:rsid w:val="00EC6FAA"/>
    <w:rsid w:val="00EE4070"/>
    <w:rsid w:val="00F0649C"/>
    <w:rsid w:val="00F12C76"/>
    <w:rsid w:val="00F22846"/>
    <w:rsid w:val="00F37B69"/>
    <w:rsid w:val="00F424AD"/>
    <w:rsid w:val="00F63900"/>
    <w:rsid w:val="00F81C67"/>
    <w:rsid w:val="00F81E52"/>
    <w:rsid w:val="00F91EF7"/>
    <w:rsid w:val="00FE5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E802A"/>
  <w15:chartTrackingRefBased/>
  <w15:docId w15:val="{32E0828F-24ED-4B25-9D02-46BB1C63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6765"/>
    <w:pPr>
      <w:spacing w:after="200" w:line="276" w:lineRule="auto"/>
    </w:pPr>
    <w:rPr>
      <w:kern w:val="0"/>
      <w14:ligatures w14:val="none"/>
    </w:rPr>
  </w:style>
  <w:style w:type="paragraph" w:styleId="1">
    <w:name w:val="heading 1"/>
    <w:basedOn w:val="a"/>
    <w:next w:val="a"/>
    <w:link w:val="10"/>
    <w:uiPriority w:val="9"/>
    <w:qFormat/>
    <w:rsid w:val="00BA67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A67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9"/>
    <w:semiHidden/>
    <w:unhideWhenUsed/>
    <w:qFormat/>
    <w:rsid w:val="00BA6765"/>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BA676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A676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A676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A676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A676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A676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676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A676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9"/>
    <w:semiHidden/>
    <w:rsid w:val="00BA676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A6765"/>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BA6765"/>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BA6765"/>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BA6765"/>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BA6765"/>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BA6765"/>
    <w:rPr>
      <w:rFonts w:eastAsiaTheme="majorEastAsia" w:cstheme="majorBidi"/>
      <w:color w:val="272727" w:themeColor="text1" w:themeTint="D8"/>
      <w:sz w:val="28"/>
    </w:rPr>
  </w:style>
  <w:style w:type="paragraph" w:styleId="a3">
    <w:name w:val="Title"/>
    <w:basedOn w:val="a"/>
    <w:next w:val="a"/>
    <w:link w:val="a4"/>
    <w:uiPriority w:val="10"/>
    <w:qFormat/>
    <w:rsid w:val="00BA6765"/>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BA67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6765"/>
    <w:pPr>
      <w:numPr>
        <w:ilvl w:val="1"/>
      </w:numPr>
    </w:pPr>
    <w:rPr>
      <w:rFonts w:eastAsiaTheme="majorEastAsia" w:cstheme="majorBidi"/>
      <w:color w:val="595959" w:themeColor="text1" w:themeTint="A6"/>
      <w:spacing w:val="15"/>
      <w:szCs w:val="28"/>
    </w:rPr>
  </w:style>
  <w:style w:type="character" w:customStyle="1" w:styleId="a6">
    <w:name w:val="Підзаголовок Знак"/>
    <w:basedOn w:val="a0"/>
    <w:link w:val="a5"/>
    <w:uiPriority w:val="11"/>
    <w:rsid w:val="00BA676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6765"/>
    <w:pPr>
      <w:spacing w:before="160"/>
      <w:jc w:val="center"/>
    </w:pPr>
    <w:rPr>
      <w:i/>
      <w:iCs/>
      <w:color w:val="404040" w:themeColor="text1" w:themeTint="BF"/>
    </w:rPr>
  </w:style>
  <w:style w:type="character" w:customStyle="1" w:styleId="a8">
    <w:name w:val="Цитата Знак"/>
    <w:basedOn w:val="a0"/>
    <w:link w:val="a7"/>
    <w:uiPriority w:val="29"/>
    <w:rsid w:val="00BA6765"/>
    <w:rPr>
      <w:rFonts w:ascii="Times New Roman" w:hAnsi="Times New Roman"/>
      <w:i/>
      <w:iCs/>
      <w:color w:val="404040" w:themeColor="text1" w:themeTint="BF"/>
      <w:sz w:val="28"/>
    </w:rPr>
  </w:style>
  <w:style w:type="paragraph" w:styleId="a9">
    <w:name w:val="List Paragraph"/>
    <w:basedOn w:val="a"/>
    <w:uiPriority w:val="34"/>
    <w:qFormat/>
    <w:rsid w:val="00BA6765"/>
    <w:pPr>
      <w:ind w:left="720"/>
      <w:contextualSpacing/>
    </w:pPr>
  </w:style>
  <w:style w:type="character" w:styleId="aa">
    <w:name w:val="Intense Emphasis"/>
    <w:basedOn w:val="a0"/>
    <w:uiPriority w:val="21"/>
    <w:qFormat/>
    <w:rsid w:val="00BA6765"/>
    <w:rPr>
      <w:i/>
      <w:iCs/>
      <w:color w:val="2F5496" w:themeColor="accent1" w:themeShade="BF"/>
    </w:rPr>
  </w:style>
  <w:style w:type="paragraph" w:styleId="ab">
    <w:name w:val="Intense Quote"/>
    <w:basedOn w:val="a"/>
    <w:next w:val="a"/>
    <w:link w:val="ac"/>
    <w:uiPriority w:val="30"/>
    <w:qFormat/>
    <w:rsid w:val="00BA67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BA6765"/>
    <w:rPr>
      <w:rFonts w:ascii="Times New Roman" w:hAnsi="Times New Roman"/>
      <w:i/>
      <w:iCs/>
      <w:color w:val="2F5496" w:themeColor="accent1" w:themeShade="BF"/>
      <w:sz w:val="28"/>
    </w:rPr>
  </w:style>
  <w:style w:type="character" w:styleId="ad">
    <w:name w:val="Intense Reference"/>
    <w:basedOn w:val="a0"/>
    <w:uiPriority w:val="32"/>
    <w:qFormat/>
    <w:rsid w:val="00BA6765"/>
    <w:rPr>
      <w:b/>
      <w:bCs/>
      <w:smallCaps/>
      <w:color w:val="2F5496" w:themeColor="accent1" w:themeShade="BF"/>
      <w:spacing w:val="5"/>
    </w:rPr>
  </w:style>
  <w:style w:type="character" w:styleId="ae">
    <w:name w:val="Hyperlink"/>
    <w:basedOn w:val="a0"/>
    <w:uiPriority w:val="99"/>
    <w:semiHidden/>
    <w:unhideWhenUsed/>
    <w:rsid w:val="00BA6765"/>
    <w:rPr>
      <w:color w:val="0563C1" w:themeColor="hyperlink"/>
      <w:u w:val="single"/>
    </w:rPr>
  </w:style>
  <w:style w:type="character" w:styleId="af">
    <w:name w:val="FollowedHyperlink"/>
    <w:uiPriority w:val="99"/>
    <w:semiHidden/>
    <w:unhideWhenUsed/>
    <w:rsid w:val="00BA6765"/>
    <w:rPr>
      <w:color w:val="954F72"/>
      <w:u w:val="single"/>
    </w:rPr>
  </w:style>
  <w:style w:type="paragraph" w:styleId="HTML">
    <w:name w:val="HTML Preformatted"/>
    <w:basedOn w:val="a"/>
    <w:link w:val="HTML0"/>
    <w:uiPriority w:val="99"/>
    <w:semiHidden/>
    <w:unhideWhenUsed/>
    <w:rsid w:val="00BA6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ий HTML Знак"/>
    <w:basedOn w:val="a0"/>
    <w:link w:val="HTML"/>
    <w:uiPriority w:val="99"/>
    <w:semiHidden/>
    <w:rsid w:val="00BA6765"/>
    <w:rPr>
      <w:rFonts w:ascii="Courier New" w:eastAsia="Times New Roman" w:hAnsi="Courier New" w:cs="Courier New"/>
      <w:kern w:val="0"/>
      <w:sz w:val="20"/>
      <w:szCs w:val="20"/>
      <w:lang w:val="en-US"/>
      <w14:ligatures w14:val="none"/>
    </w:rPr>
  </w:style>
  <w:style w:type="character" w:customStyle="1" w:styleId="af0">
    <w:name w:val="Звичайний (веб) Знак"/>
    <w:aliases w:val="Знак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uiPriority w:val="99"/>
    <w:semiHidden/>
    <w:locked/>
    <w:rsid w:val="00BA6765"/>
    <w:rPr>
      <w:rFonts w:ascii="Times New Roman" w:hAnsi="Times New Roman" w:cs="Times New Roman"/>
    </w:rPr>
  </w:style>
  <w:style w:type="paragraph" w:styleId="af1">
    <w:name w:val="Normal (Web)"/>
    <w:aliases w:val="Знак,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w:basedOn w:val="a"/>
    <w:link w:val="af0"/>
    <w:uiPriority w:val="99"/>
    <w:semiHidden/>
    <w:unhideWhenUsed/>
    <w:qFormat/>
    <w:rsid w:val="00BA6765"/>
    <w:pPr>
      <w:ind w:left="720"/>
      <w:contextualSpacing/>
    </w:pPr>
    <w:rPr>
      <w:rFonts w:ascii="Times New Roman" w:hAnsi="Times New Roman" w:cs="Times New Roman"/>
      <w:kern w:val="2"/>
      <w14:ligatures w14:val="standardContextual"/>
    </w:rPr>
  </w:style>
  <w:style w:type="character" w:customStyle="1" w:styleId="af2">
    <w:name w:val="Верхній колонтитул Знак"/>
    <w:basedOn w:val="a0"/>
    <w:link w:val="af3"/>
    <w:uiPriority w:val="99"/>
    <w:semiHidden/>
    <w:locked/>
    <w:rsid w:val="00BA6765"/>
    <w:rPr>
      <w:rFonts w:ascii="Franklin Gothic Book" w:hAnsi="Franklin Gothic Book"/>
    </w:rPr>
  </w:style>
  <w:style w:type="character" w:customStyle="1" w:styleId="af4">
    <w:name w:val="Нижній колонтитул Знак"/>
    <w:basedOn w:val="a0"/>
    <w:link w:val="af5"/>
    <w:uiPriority w:val="99"/>
    <w:semiHidden/>
    <w:locked/>
    <w:rsid w:val="00BA6765"/>
    <w:rPr>
      <w:rFonts w:ascii="Franklin Gothic Book" w:hAnsi="Franklin Gothic Book"/>
    </w:rPr>
  </w:style>
  <w:style w:type="paragraph" w:styleId="af6">
    <w:name w:val="Signature"/>
    <w:basedOn w:val="a"/>
    <w:link w:val="af7"/>
    <w:uiPriority w:val="7"/>
    <w:semiHidden/>
    <w:unhideWhenUsed/>
    <w:qFormat/>
    <w:rsid w:val="00BA6765"/>
    <w:pPr>
      <w:contextualSpacing/>
    </w:pPr>
    <w:rPr>
      <w:b/>
      <w:bCs/>
      <w:color w:val="4472C4" w:themeColor="accent1"/>
    </w:rPr>
  </w:style>
  <w:style w:type="character" w:customStyle="1" w:styleId="af7">
    <w:name w:val="Підпис Знак"/>
    <w:basedOn w:val="a0"/>
    <w:link w:val="af6"/>
    <w:uiPriority w:val="7"/>
    <w:semiHidden/>
    <w:rsid w:val="00BA6765"/>
    <w:rPr>
      <w:b/>
      <w:bCs/>
      <w:color w:val="4472C4" w:themeColor="accent1"/>
      <w:kern w:val="0"/>
      <w14:ligatures w14:val="none"/>
    </w:rPr>
  </w:style>
  <w:style w:type="character" w:customStyle="1" w:styleId="af8">
    <w:name w:val="Прощання Знак"/>
    <w:basedOn w:val="a0"/>
    <w:link w:val="af9"/>
    <w:uiPriority w:val="6"/>
    <w:semiHidden/>
    <w:locked/>
    <w:rsid w:val="00BA6765"/>
    <w:rPr>
      <w:rFonts w:ascii="Franklin Gothic Book" w:hAnsi="Franklin Gothic Book"/>
    </w:rPr>
  </w:style>
  <w:style w:type="character" w:customStyle="1" w:styleId="afa">
    <w:name w:val="Основний текст Знак"/>
    <w:basedOn w:val="a0"/>
    <w:link w:val="afb"/>
    <w:uiPriority w:val="99"/>
    <w:semiHidden/>
    <w:locked/>
    <w:rsid w:val="00BA6765"/>
    <w:rPr>
      <w:rFonts w:ascii="Times New Roman" w:eastAsia="Times New Roman" w:hAnsi="Times New Roman" w:cs="Times New Roman"/>
      <w:sz w:val="28"/>
      <w:szCs w:val="28"/>
      <w:lang w:val="uk-UA"/>
    </w:rPr>
  </w:style>
  <w:style w:type="character" w:customStyle="1" w:styleId="afc">
    <w:name w:val="Основний текст з відступом Знак"/>
    <w:basedOn w:val="a0"/>
    <w:link w:val="afd"/>
    <w:uiPriority w:val="99"/>
    <w:semiHidden/>
    <w:locked/>
    <w:rsid w:val="00BA6765"/>
    <w:rPr>
      <w:rFonts w:ascii="Times New Roman" w:eastAsia="Times New Roman" w:hAnsi="Times New Roman" w:cs="Times New Roman"/>
      <w:sz w:val="28"/>
      <w:szCs w:val="20"/>
      <w:lang w:eastAsia="ar-SA"/>
    </w:rPr>
  </w:style>
  <w:style w:type="character" w:customStyle="1" w:styleId="afe">
    <w:name w:val="Привітання Знак"/>
    <w:basedOn w:val="a0"/>
    <w:link w:val="aff"/>
    <w:uiPriority w:val="4"/>
    <w:semiHidden/>
    <w:locked/>
    <w:rsid w:val="00BA6765"/>
    <w:rPr>
      <w:rFonts w:ascii="Franklin Gothic Book" w:hAnsi="Franklin Gothic Book"/>
    </w:rPr>
  </w:style>
  <w:style w:type="character" w:customStyle="1" w:styleId="aff0">
    <w:name w:val="Текст у виносці Знак"/>
    <w:basedOn w:val="a0"/>
    <w:link w:val="aff1"/>
    <w:uiPriority w:val="99"/>
    <w:semiHidden/>
    <w:locked/>
    <w:rsid w:val="00BA6765"/>
    <w:rPr>
      <w:rFonts w:ascii="Tahoma" w:hAnsi="Tahoma" w:cs="Tahoma"/>
      <w:sz w:val="16"/>
      <w:szCs w:val="16"/>
    </w:rPr>
  </w:style>
  <w:style w:type="paragraph" w:customStyle="1" w:styleId="aff2">
    <w:name w:val="Получатель"/>
    <w:basedOn w:val="a"/>
    <w:uiPriority w:val="3"/>
    <w:semiHidden/>
    <w:qFormat/>
    <w:rsid w:val="00BA6765"/>
    <w:pPr>
      <w:spacing w:before="840" w:after="40"/>
    </w:pPr>
    <w:rPr>
      <w:b/>
      <w:bCs/>
      <w:color w:val="000000" w:themeColor="text1"/>
    </w:rPr>
  </w:style>
  <w:style w:type="paragraph" w:customStyle="1" w:styleId="aff3">
    <w:name w:val="Контактные данные"/>
    <w:basedOn w:val="a"/>
    <w:uiPriority w:val="1"/>
    <w:qFormat/>
    <w:rsid w:val="00BA6765"/>
    <w:pPr>
      <w:spacing w:before="60" w:after="0"/>
    </w:pPr>
  </w:style>
  <w:style w:type="paragraph" w:customStyle="1" w:styleId="rtejustify">
    <w:name w:val="rtejustify"/>
    <w:basedOn w:val="a"/>
    <w:uiPriority w:val="99"/>
    <w:qFormat/>
    <w:rsid w:val="00BA67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Без интервала1"/>
    <w:uiPriority w:val="99"/>
    <w:qFormat/>
    <w:rsid w:val="00BA6765"/>
    <w:pPr>
      <w:spacing w:after="0" w:line="240" w:lineRule="auto"/>
    </w:pPr>
    <w:rPr>
      <w:rFonts w:ascii="Calibri" w:eastAsia="Times New Roman" w:hAnsi="Calibri" w:cs="Times New Roman"/>
      <w:kern w:val="0"/>
      <w:sz w:val="24"/>
      <w:szCs w:val="24"/>
      <w14:ligatures w14:val="none"/>
    </w:rPr>
  </w:style>
  <w:style w:type="paragraph" w:customStyle="1" w:styleId="12">
    <w:name w:val="Без інтервалів1"/>
    <w:uiPriority w:val="99"/>
    <w:qFormat/>
    <w:rsid w:val="00BA6765"/>
    <w:pPr>
      <w:spacing w:after="0" w:line="240" w:lineRule="auto"/>
    </w:pPr>
    <w:rPr>
      <w:rFonts w:ascii="Calibri" w:eastAsia="Calibri" w:hAnsi="Calibri" w:cs="Times New Roman"/>
      <w:kern w:val="0"/>
      <w14:ligatures w14:val="none"/>
    </w:rPr>
  </w:style>
  <w:style w:type="paragraph" w:customStyle="1" w:styleId="TableTitle">
    <w:name w:val="Table Title"/>
    <w:basedOn w:val="a"/>
    <w:next w:val="a"/>
    <w:autoRedefine/>
    <w:uiPriority w:val="99"/>
    <w:qFormat/>
    <w:rsid w:val="00BA6765"/>
    <w:pPr>
      <w:keepNext/>
      <w:keepLines/>
      <w:tabs>
        <w:tab w:val="num" w:pos="4735"/>
      </w:tabs>
      <w:suppressAutoHyphens/>
      <w:spacing w:after="0" w:line="240" w:lineRule="auto"/>
      <w:ind w:left="567"/>
      <w:jc w:val="both"/>
    </w:pPr>
    <w:rPr>
      <w:rFonts w:ascii="Times New Roman" w:eastAsia="Times New Roman" w:hAnsi="Times New Roman" w:cs="Times New Roman"/>
      <w:b/>
      <w:bCs/>
      <w:i/>
      <w:noProof/>
      <w:sz w:val="24"/>
      <w:szCs w:val="24"/>
      <w:lang w:val="uk-UA"/>
    </w:rPr>
  </w:style>
  <w:style w:type="paragraph" w:customStyle="1" w:styleId="Default">
    <w:name w:val="Default"/>
    <w:uiPriority w:val="99"/>
    <w:qFormat/>
    <w:rsid w:val="00BA6765"/>
    <w:pPr>
      <w:autoSpaceDE w:val="0"/>
      <w:autoSpaceDN w:val="0"/>
      <w:adjustRightInd w:val="0"/>
      <w:spacing w:after="0" w:line="240" w:lineRule="auto"/>
    </w:pPr>
    <w:rPr>
      <w:rFonts w:ascii="Times New Roman" w:eastAsia="Calibri" w:hAnsi="Times New Roman" w:cs="Times New Roman"/>
      <w:color w:val="000000"/>
      <w:kern w:val="0"/>
      <w:sz w:val="24"/>
      <w:szCs w:val="24"/>
      <w:lang w:eastAsia="ru-RU"/>
      <w14:ligatures w14:val="none"/>
    </w:rPr>
  </w:style>
  <w:style w:type="paragraph" w:customStyle="1" w:styleId="21">
    <w:name w:val="Заголовок 21"/>
    <w:basedOn w:val="a"/>
    <w:uiPriority w:val="1"/>
    <w:qFormat/>
    <w:rsid w:val="00BA6765"/>
    <w:pPr>
      <w:widowControl w:val="0"/>
      <w:autoSpaceDE w:val="0"/>
      <w:autoSpaceDN w:val="0"/>
      <w:spacing w:after="0" w:line="240" w:lineRule="auto"/>
      <w:ind w:left="1869"/>
      <w:outlineLvl w:val="2"/>
    </w:pPr>
    <w:rPr>
      <w:rFonts w:ascii="Times New Roman" w:eastAsia="Times New Roman" w:hAnsi="Times New Roman" w:cs="Times New Roman"/>
      <w:b/>
      <w:bCs/>
      <w:sz w:val="28"/>
      <w:szCs w:val="28"/>
      <w:lang w:val="uk-UA" w:eastAsia="uk-UA" w:bidi="uk-UA"/>
    </w:rPr>
  </w:style>
  <w:style w:type="paragraph" w:customStyle="1" w:styleId="aff4">
    <w:name w:val="Нормальний текст"/>
    <w:basedOn w:val="a"/>
    <w:uiPriority w:val="99"/>
    <w:qFormat/>
    <w:rsid w:val="00BA6765"/>
    <w:pPr>
      <w:spacing w:before="120" w:after="0" w:line="240" w:lineRule="auto"/>
      <w:ind w:firstLine="567"/>
    </w:pPr>
    <w:rPr>
      <w:rFonts w:ascii="Antiqua" w:eastAsia="Times New Roman" w:hAnsi="Antiqua" w:cs="Times New Roman"/>
      <w:sz w:val="26"/>
      <w:szCs w:val="20"/>
      <w:lang w:val="uk-UA" w:eastAsia="ru-RU"/>
    </w:rPr>
  </w:style>
  <w:style w:type="paragraph" w:customStyle="1" w:styleId="Style32">
    <w:name w:val="Style32"/>
    <w:basedOn w:val="a"/>
    <w:uiPriority w:val="99"/>
    <w:qFormat/>
    <w:rsid w:val="00BA6765"/>
    <w:pPr>
      <w:widowControl w:val="0"/>
      <w:autoSpaceDE w:val="0"/>
      <w:autoSpaceDN w:val="0"/>
      <w:adjustRightInd w:val="0"/>
      <w:spacing w:after="0" w:line="307" w:lineRule="exact"/>
      <w:ind w:firstLine="394"/>
      <w:jc w:val="both"/>
    </w:pPr>
    <w:rPr>
      <w:rFonts w:ascii="Arial" w:eastAsia="Times New Roman" w:hAnsi="Arial" w:cs="Times New Roman"/>
      <w:sz w:val="24"/>
      <w:szCs w:val="24"/>
      <w:lang w:eastAsia="ru-RU"/>
    </w:rPr>
  </w:style>
  <w:style w:type="paragraph" w:customStyle="1" w:styleId="c1">
    <w:name w:val="c1"/>
    <w:basedOn w:val="a"/>
    <w:uiPriority w:val="99"/>
    <w:qFormat/>
    <w:rsid w:val="00BA676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b">
    <w:name w:val="Body Text"/>
    <w:basedOn w:val="a"/>
    <w:link w:val="afa"/>
    <w:uiPriority w:val="99"/>
    <w:semiHidden/>
    <w:unhideWhenUsed/>
    <w:qFormat/>
    <w:rsid w:val="00BA6765"/>
    <w:pPr>
      <w:widowControl w:val="0"/>
      <w:autoSpaceDE w:val="0"/>
      <w:autoSpaceDN w:val="0"/>
      <w:spacing w:after="0" w:line="240" w:lineRule="auto"/>
      <w:ind w:left="415"/>
    </w:pPr>
    <w:rPr>
      <w:rFonts w:ascii="Times New Roman" w:eastAsia="Times New Roman" w:hAnsi="Times New Roman" w:cs="Times New Roman"/>
      <w:kern w:val="2"/>
      <w:sz w:val="28"/>
      <w:szCs w:val="28"/>
      <w:lang w:val="uk-UA"/>
      <w14:ligatures w14:val="standardContextual"/>
    </w:rPr>
  </w:style>
  <w:style w:type="character" w:customStyle="1" w:styleId="13">
    <w:name w:val="Основной текст Знак1"/>
    <w:basedOn w:val="a0"/>
    <w:uiPriority w:val="99"/>
    <w:semiHidden/>
    <w:rsid w:val="00BA6765"/>
    <w:rPr>
      <w:kern w:val="0"/>
      <w14:ligatures w14:val="none"/>
    </w:rPr>
  </w:style>
  <w:style w:type="paragraph" w:customStyle="1" w:styleId="Contents">
    <w:name w:val="Contents"/>
    <w:basedOn w:val="afb"/>
    <w:uiPriority w:val="99"/>
    <w:qFormat/>
    <w:rsid w:val="00BA6765"/>
    <w:pPr>
      <w:widowControl/>
      <w:tabs>
        <w:tab w:val="left" w:pos="9923"/>
      </w:tabs>
      <w:ind w:left="0" w:right="23"/>
      <w:jc w:val="center"/>
    </w:pPr>
    <w:rPr>
      <w:b/>
      <w:bCs/>
      <w:color w:val="000000"/>
      <w:lang w:val="ru-RU" w:eastAsia="ru-RU"/>
    </w:rPr>
  </w:style>
  <w:style w:type="character" w:customStyle="1" w:styleId="51">
    <w:name w:val="Основной текст (5)_"/>
    <w:link w:val="52"/>
    <w:locked/>
    <w:rsid w:val="00BA6765"/>
    <w:rPr>
      <w:rFonts w:ascii="Times New Roman" w:eastAsia="Times New Roman" w:hAnsi="Times New Roman" w:cs="Times New Roman"/>
      <w:sz w:val="21"/>
      <w:szCs w:val="21"/>
      <w:shd w:val="clear" w:color="auto" w:fill="FFFFFF"/>
    </w:rPr>
  </w:style>
  <w:style w:type="paragraph" w:customStyle="1" w:styleId="52">
    <w:name w:val="Основной текст (5)"/>
    <w:basedOn w:val="a"/>
    <w:link w:val="51"/>
    <w:qFormat/>
    <w:rsid w:val="00BA6765"/>
    <w:pPr>
      <w:widowControl w:val="0"/>
      <w:shd w:val="clear" w:color="auto" w:fill="FFFFFF"/>
      <w:spacing w:after="0" w:line="240" w:lineRule="exact"/>
    </w:pPr>
    <w:rPr>
      <w:rFonts w:ascii="Times New Roman" w:eastAsia="Times New Roman" w:hAnsi="Times New Roman" w:cs="Times New Roman"/>
      <w:kern w:val="2"/>
      <w:sz w:val="21"/>
      <w:szCs w:val="21"/>
      <w14:ligatures w14:val="standardContextual"/>
    </w:rPr>
  </w:style>
  <w:style w:type="character" w:styleId="aff5">
    <w:name w:val="Placeholder Text"/>
    <w:basedOn w:val="a0"/>
    <w:uiPriority w:val="99"/>
    <w:semiHidden/>
    <w:rsid w:val="00BA6765"/>
    <w:rPr>
      <w:color w:val="808080"/>
    </w:rPr>
  </w:style>
  <w:style w:type="paragraph" w:styleId="aff">
    <w:name w:val="Salutation"/>
    <w:basedOn w:val="a"/>
    <w:link w:val="afe"/>
    <w:uiPriority w:val="4"/>
    <w:semiHidden/>
    <w:unhideWhenUsed/>
    <w:qFormat/>
    <w:rsid w:val="00BA6765"/>
    <w:pPr>
      <w:spacing w:before="720"/>
    </w:pPr>
    <w:rPr>
      <w:rFonts w:ascii="Franklin Gothic Book" w:hAnsi="Franklin Gothic Book"/>
      <w:kern w:val="2"/>
      <w14:ligatures w14:val="standardContextual"/>
    </w:rPr>
  </w:style>
  <w:style w:type="character" w:customStyle="1" w:styleId="14">
    <w:name w:val="Приветствие Знак1"/>
    <w:basedOn w:val="a0"/>
    <w:uiPriority w:val="4"/>
    <w:semiHidden/>
    <w:rsid w:val="00BA6765"/>
    <w:rPr>
      <w:kern w:val="0"/>
      <w14:ligatures w14:val="none"/>
    </w:rPr>
  </w:style>
  <w:style w:type="paragraph" w:styleId="af9">
    <w:name w:val="Closing"/>
    <w:basedOn w:val="a"/>
    <w:next w:val="af6"/>
    <w:link w:val="af8"/>
    <w:uiPriority w:val="6"/>
    <w:semiHidden/>
    <w:unhideWhenUsed/>
    <w:qFormat/>
    <w:rsid w:val="00BA6765"/>
    <w:pPr>
      <w:spacing w:before="480" w:after="960"/>
    </w:pPr>
    <w:rPr>
      <w:rFonts w:ascii="Franklin Gothic Book" w:hAnsi="Franklin Gothic Book"/>
      <w:kern w:val="2"/>
      <w14:ligatures w14:val="standardContextual"/>
    </w:rPr>
  </w:style>
  <w:style w:type="character" w:customStyle="1" w:styleId="15">
    <w:name w:val="Прощание Знак1"/>
    <w:basedOn w:val="a0"/>
    <w:uiPriority w:val="6"/>
    <w:semiHidden/>
    <w:rsid w:val="00BA6765"/>
    <w:rPr>
      <w:kern w:val="0"/>
      <w14:ligatures w14:val="none"/>
    </w:rPr>
  </w:style>
  <w:style w:type="paragraph" w:styleId="af3">
    <w:name w:val="header"/>
    <w:basedOn w:val="a"/>
    <w:link w:val="af2"/>
    <w:uiPriority w:val="99"/>
    <w:semiHidden/>
    <w:unhideWhenUsed/>
    <w:rsid w:val="00BA6765"/>
    <w:pPr>
      <w:spacing w:after="0"/>
      <w:jc w:val="right"/>
    </w:pPr>
    <w:rPr>
      <w:rFonts w:ascii="Franklin Gothic Book" w:hAnsi="Franklin Gothic Book"/>
      <w:kern w:val="2"/>
      <w14:ligatures w14:val="standardContextual"/>
    </w:rPr>
  </w:style>
  <w:style w:type="character" w:customStyle="1" w:styleId="16">
    <w:name w:val="Верхний колонтитул Знак1"/>
    <w:basedOn w:val="a0"/>
    <w:uiPriority w:val="99"/>
    <w:semiHidden/>
    <w:rsid w:val="00BA6765"/>
    <w:rPr>
      <w:kern w:val="0"/>
      <w14:ligatures w14:val="none"/>
    </w:rPr>
  </w:style>
  <w:style w:type="paragraph" w:styleId="af5">
    <w:name w:val="footer"/>
    <w:basedOn w:val="a"/>
    <w:link w:val="af4"/>
    <w:uiPriority w:val="99"/>
    <w:semiHidden/>
    <w:unhideWhenUsed/>
    <w:rsid w:val="00BA6765"/>
    <w:pPr>
      <w:tabs>
        <w:tab w:val="center" w:pos="4680"/>
        <w:tab w:val="right" w:pos="9360"/>
      </w:tabs>
      <w:spacing w:after="0"/>
    </w:pPr>
    <w:rPr>
      <w:rFonts w:ascii="Franklin Gothic Book" w:hAnsi="Franklin Gothic Book"/>
      <w:kern w:val="2"/>
      <w14:ligatures w14:val="standardContextual"/>
    </w:rPr>
  </w:style>
  <w:style w:type="character" w:customStyle="1" w:styleId="17">
    <w:name w:val="Нижний колонтитул Знак1"/>
    <w:basedOn w:val="a0"/>
    <w:uiPriority w:val="99"/>
    <w:semiHidden/>
    <w:rsid w:val="00BA6765"/>
    <w:rPr>
      <w:kern w:val="0"/>
      <w14:ligatures w14:val="none"/>
    </w:rPr>
  </w:style>
  <w:style w:type="character" w:customStyle="1" w:styleId="18">
    <w:name w:val="Заголовок Знак1"/>
    <w:basedOn w:val="a0"/>
    <w:uiPriority w:val="10"/>
    <w:rsid w:val="00BA6765"/>
    <w:rPr>
      <w:rFonts w:asciiTheme="majorHAnsi" w:eastAsiaTheme="majorEastAsia" w:hAnsiTheme="majorHAnsi" w:cstheme="majorBidi"/>
      <w:spacing w:val="-10"/>
      <w:kern w:val="28"/>
      <w:sz w:val="56"/>
      <w:szCs w:val="56"/>
      <w14:ligatures w14:val="none"/>
    </w:rPr>
  </w:style>
  <w:style w:type="paragraph" w:styleId="aff1">
    <w:name w:val="Balloon Text"/>
    <w:basedOn w:val="a"/>
    <w:link w:val="aff0"/>
    <w:uiPriority w:val="99"/>
    <w:semiHidden/>
    <w:unhideWhenUsed/>
    <w:rsid w:val="00BA6765"/>
    <w:pPr>
      <w:spacing w:after="0"/>
    </w:pPr>
    <w:rPr>
      <w:rFonts w:ascii="Tahoma" w:hAnsi="Tahoma" w:cs="Tahoma"/>
      <w:kern w:val="2"/>
      <w:sz w:val="16"/>
      <w:szCs w:val="16"/>
      <w14:ligatures w14:val="standardContextual"/>
    </w:rPr>
  </w:style>
  <w:style w:type="character" w:customStyle="1" w:styleId="19">
    <w:name w:val="Текст выноски Знак1"/>
    <w:basedOn w:val="a0"/>
    <w:uiPriority w:val="99"/>
    <w:semiHidden/>
    <w:rsid w:val="00BA6765"/>
    <w:rPr>
      <w:rFonts w:ascii="Segoe UI" w:hAnsi="Segoe UI" w:cs="Segoe UI"/>
      <w:kern w:val="0"/>
      <w:sz w:val="18"/>
      <w:szCs w:val="18"/>
      <w14:ligatures w14:val="none"/>
    </w:rPr>
  </w:style>
  <w:style w:type="character" w:customStyle="1" w:styleId="FontStyle27">
    <w:name w:val="Font Style27"/>
    <w:rsid w:val="00BA6765"/>
    <w:rPr>
      <w:rFonts w:ascii="Times New Roman" w:hAnsi="Times New Roman" w:cs="Times New Roman" w:hint="default"/>
      <w:sz w:val="22"/>
      <w:szCs w:val="22"/>
    </w:rPr>
  </w:style>
  <w:style w:type="character" w:customStyle="1" w:styleId="FontStyle47">
    <w:name w:val="Font Style47"/>
    <w:uiPriority w:val="99"/>
    <w:rsid w:val="00BA6765"/>
    <w:rPr>
      <w:rFonts w:ascii="Arial" w:hAnsi="Arial" w:cs="Arial" w:hint="default"/>
      <w:color w:val="000000"/>
      <w:sz w:val="18"/>
      <w:szCs w:val="18"/>
    </w:rPr>
  </w:style>
  <w:style w:type="paragraph" w:styleId="afd">
    <w:name w:val="Body Text Indent"/>
    <w:basedOn w:val="a"/>
    <w:link w:val="afc"/>
    <w:uiPriority w:val="99"/>
    <w:semiHidden/>
    <w:unhideWhenUsed/>
    <w:rsid w:val="00BA6765"/>
    <w:pPr>
      <w:suppressAutoHyphens/>
      <w:spacing w:after="0" w:line="240" w:lineRule="auto"/>
      <w:ind w:left="360"/>
    </w:pPr>
    <w:rPr>
      <w:rFonts w:ascii="Times New Roman" w:eastAsia="Times New Roman" w:hAnsi="Times New Roman" w:cs="Times New Roman"/>
      <w:kern w:val="2"/>
      <w:sz w:val="28"/>
      <w:szCs w:val="20"/>
      <w:lang w:eastAsia="ar-SA"/>
      <w14:ligatures w14:val="standardContextual"/>
    </w:rPr>
  </w:style>
  <w:style w:type="character" w:customStyle="1" w:styleId="1a">
    <w:name w:val="Основной текст с отступом Знак1"/>
    <w:basedOn w:val="a0"/>
    <w:uiPriority w:val="99"/>
    <w:semiHidden/>
    <w:rsid w:val="00BA6765"/>
    <w:rPr>
      <w:kern w:val="0"/>
      <w14:ligatures w14:val="none"/>
    </w:rPr>
  </w:style>
  <w:style w:type="character" w:customStyle="1" w:styleId="c0">
    <w:name w:val="c0"/>
    <w:uiPriority w:val="99"/>
    <w:rsid w:val="00BA6765"/>
    <w:rPr>
      <w:rFonts w:ascii="Times New Roman" w:hAnsi="Times New Roman" w:cs="Times New Roman" w:hint="default"/>
    </w:rPr>
  </w:style>
  <w:style w:type="character" w:customStyle="1" w:styleId="docdata">
    <w:name w:val="docdata"/>
    <w:aliases w:val="docy,v5,1882,baiaagaaboqcaaadkauaaawebqaaaaaaaaaaaaaaaaaaaaaaaaaaaaaaaaaaaaaaaaaaaaaaaaaaaaaaaaaaaaaaaaaaaaaaaaaaaaaaaaaaaaaaaaaaaaaaaaaaaaaaaaaaaaaaaaaaaaaaaaaaaaaaaaaaaaaaaaaaaaaaaaaaaaaaaaaaaaaaaaaaaaaaaaaaaaaaaaaaaaaaaaaaaaaaaaaaaaaaaaaaaaaa"/>
    <w:basedOn w:val="a0"/>
    <w:rsid w:val="00BA6765"/>
  </w:style>
  <w:style w:type="character" w:customStyle="1" w:styleId="apple-converted-space">
    <w:name w:val="apple-converted-space"/>
    <w:uiPriority w:val="99"/>
    <w:rsid w:val="00BA6765"/>
    <w:rPr>
      <w:rFonts w:ascii="Times New Roman" w:hAnsi="Times New Roman" w:cs="Times New Roman" w:hint="default"/>
    </w:rPr>
  </w:style>
  <w:style w:type="character" w:customStyle="1" w:styleId="rvts23">
    <w:name w:val="rvts23"/>
    <w:uiPriority w:val="99"/>
    <w:rsid w:val="00BA6765"/>
    <w:rPr>
      <w:rFonts w:ascii="Times New Roman" w:hAnsi="Times New Roman" w:cs="Times New Roman" w:hint="default"/>
    </w:rPr>
  </w:style>
  <w:style w:type="character" w:customStyle="1" w:styleId="rvts11">
    <w:name w:val="rvts11"/>
    <w:rsid w:val="00BA6765"/>
    <w:rPr>
      <w:rFonts w:ascii="Times New Roman" w:hAnsi="Times New Roman" w:cs="Times New Roman" w:hint="default"/>
      <w:sz w:val="24"/>
      <w:szCs w:val="24"/>
    </w:rPr>
  </w:style>
  <w:style w:type="table" w:styleId="aff6">
    <w:name w:val="Table Grid"/>
    <w:basedOn w:val="a1"/>
    <w:uiPriority w:val="39"/>
    <w:rsid w:val="00BA6765"/>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A6765"/>
    <w:pPr>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paragraph" w:styleId="22">
    <w:name w:val="toc 2"/>
    <w:basedOn w:val="a"/>
    <w:next w:val="a"/>
    <w:autoRedefine/>
    <w:uiPriority w:val="39"/>
    <w:semiHidden/>
    <w:unhideWhenUsed/>
    <w:rsid w:val="00BA6765"/>
    <w:pPr>
      <w:tabs>
        <w:tab w:val="right" w:leader="dot" w:pos="9345"/>
      </w:tabs>
      <w:suppressAutoHyphens/>
      <w:spacing w:before="120" w:after="120" w:line="240" w:lineRule="auto"/>
      <w:ind w:left="220"/>
    </w:pPr>
    <w:rPr>
      <w:rFonts w:ascii="Times New Roman" w:eastAsia="Times New Roman" w:hAnsi="Times New Roman" w:cs="Times New Roman"/>
      <w:szCs w:val="20"/>
      <w:lang w:eastAsia="ar-SA"/>
    </w:rPr>
  </w:style>
  <w:style w:type="paragraph" w:styleId="aff7">
    <w:name w:val="caption"/>
    <w:basedOn w:val="a"/>
    <w:next w:val="a"/>
    <w:uiPriority w:val="35"/>
    <w:semiHidden/>
    <w:unhideWhenUsed/>
    <w:qFormat/>
    <w:rsid w:val="00BA6765"/>
    <w:pPr>
      <w:spacing w:line="240" w:lineRule="auto"/>
    </w:pPr>
    <w:rPr>
      <w:b/>
      <w:bCs/>
      <w:color w:val="4472C4" w:themeColor="accent1"/>
      <w:sz w:val="18"/>
      <w:szCs w:val="18"/>
    </w:rPr>
  </w:style>
  <w:style w:type="paragraph" w:styleId="aff8">
    <w:name w:val="No Spacing"/>
    <w:uiPriority w:val="1"/>
    <w:qFormat/>
    <w:rsid w:val="00BA6765"/>
    <w:pPr>
      <w:spacing w:after="0" w:line="240" w:lineRule="auto"/>
    </w:pPr>
    <w:rPr>
      <w:rFonts w:ascii="Calibri" w:eastAsia="Calibri" w:hAnsi="Calibri" w:cs="Times New Roman"/>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85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B2929-CDCC-4B64-A2CF-4D141AE8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Pages>
  <Words>7459</Words>
  <Characters>42518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cp:lastModifiedBy>
  <cp:revision>25</cp:revision>
  <cp:lastPrinted>2025-09-01T13:11:00Z</cp:lastPrinted>
  <dcterms:created xsi:type="dcterms:W3CDTF">2025-08-20T10:22:00Z</dcterms:created>
  <dcterms:modified xsi:type="dcterms:W3CDTF">2025-09-22T14:23:00Z</dcterms:modified>
</cp:coreProperties>
</file>